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7EC91" w14:textId="77777777" w:rsidR="00F55DA6" w:rsidRDefault="00F55DA6"/>
    <w:tbl>
      <w:tblPr>
        <w:tblStyle w:val="TableNormal"/>
        <w:tblW w:w="9526" w:type="dxa"/>
        <w:tblInd w:w="108" w:type="dxa"/>
        <w:tblBorders>
          <w:top w:val="single" w:sz="4" w:space="0" w:color="9C2B87"/>
          <w:left w:val="single" w:sz="4" w:space="0" w:color="9C2B87"/>
          <w:bottom w:val="single" w:sz="4" w:space="0" w:color="9C2B87"/>
          <w:right w:val="single" w:sz="4" w:space="0" w:color="9C2B87"/>
          <w:insideH w:val="single" w:sz="4" w:space="0" w:color="9C2B87"/>
          <w:insideV w:val="single" w:sz="4" w:space="0" w:color="9C2B87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666"/>
        <w:gridCol w:w="6860"/>
      </w:tblGrid>
      <w:tr w:rsidR="00A70FB3" w:rsidRPr="00011827" w14:paraId="0994A5EA" w14:textId="77777777" w:rsidTr="00325FD6">
        <w:trPr>
          <w:trHeight w:val="567"/>
        </w:trPr>
        <w:tc>
          <w:tcPr>
            <w:tcW w:w="266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6E6164" w14:textId="30BA7D6B" w:rsidR="00247987" w:rsidRPr="00011827" w:rsidRDefault="002B4580" w:rsidP="00247987">
            <w:pPr>
              <w:rPr>
                <w:color w:val="0D0D0D" w:themeColor="text1" w:themeTint="F2"/>
              </w:rPr>
            </w:pPr>
            <w:r>
              <w:rPr>
                <w:noProof/>
              </w:rPr>
              <w:drawing>
                <wp:inline distT="0" distB="0" distL="0" distR="0" wp14:anchorId="7D6A2E7C" wp14:editId="5C978605">
                  <wp:extent cx="1543050" cy="638175"/>
                  <wp:effectExtent l="0" t="0" r="0" b="9525"/>
                  <wp:docPr id="1" name="Afbeelding 1" descr="https://infobord.huisvanhetonderwijsleiden.nl/adshuihijfd/www/images/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fbeelding 1" descr="https://infobord.huisvanhetonderwijsleiden.nl/adshuihijfd/www/images/1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0354A">
              <w:rPr>
                <w:color w:val="0D0D0D" w:themeColor="text1" w:themeTint="F2"/>
              </w:rPr>
              <w:t xml:space="preserve"> </w:t>
            </w:r>
          </w:p>
          <w:p w14:paraId="21565D80" w14:textId="77777777" w:rsidR="002B4580" w:rsidRPr="00BF24D8" w:rsidRDefault="002B4580" w:rsidP="002B4580">
            <w:pPr>
              <w:rPr>
                <w:i/>
                <w:color w:val="auto"/>
                <w:sz w:val="20"/>
                <w:szCs w:val="20"/>
              </w:rPr>
            </w:pPr>
          </w:p>
          <w:p w14:paraId="79022BF9" w14:textId="77777777" w:rsidR="0013343C" w:rsidRDefault="00F55DA6" w:rsidP="00E40DF3">
            <w:pPr>
              <w:rPr>
                <w:i/>
                <w:iCs/>
                <w:noProof/>
                <w:sz w:val="16"/>
                <w:szCs w:val="16"/>
              </w:rPr>
            </w:pPr>
            <w:r w:rsidRPr="006D470F">
              <w:rPr>
                <w:i/>
                <w:iCs/>
                <w:noProof/>
                <w:sz w:val="16"/>
                <w:szCs w:val="16"/>
              </w:rPr>
              <w:t>PROOLeiden/Leiderdorp verzorgt openbaar onderwijs aan kinderen van 4 t/m 12 jaar in Leiden en Leiderdorp. Met 20 scholen bieden we een diversiteit aan eigentijds basisonderwijs: Montessori, Jenaplan, unit-onderwijs, internationaal gericht onderwijs, profielscholen (sport &amp; bewegen, wetenschap &amp; techniek, Engels/VVTO), binnenstad- en buitenwijkscholen én onderwijskansenscholen. Daarnaast hebben we een regionale functie door het aanbieden van speciaal (basis)onderwijs en cluster 4 scholen (scholen voor kinderen met psychische problemen of gedragsproblemen). </w:t>
            </w:r>
            <w:r w:rsidRPr="006D470F">
              <w:rPr>
                <w:i/>
                <w:iCs/>
                <w:noProof/>
                <w:sz w:val="16"/>
                <w:szCs w:val="16"/>
              </w:rPr>
              <w:br/>
              <w:t>Met 530 medewerkers en circa 5.500 leerlingen is PROOLeiden/Leiderdorp de grootste scholengroep voor primair onderwijs in Leiden en Leiderdorp.</w:t>
            </w:r>
          </w:p>
          <w:p w14:paraId="2333756D" w14:textId="77777777" w:rsidR="0013343C" w:rsidRDefault="0013343C" w:rsidP="00E40DF3">
            <w:pPr>
              <w:rPr>
                <w:i/>
                <w:iCs/>
                <w:noProof/>
                <w:sz w:val="16"/>
                <w:szCs w:val="16"/>
              </w:rPr>
            </w:pPr>
          </w:p>
          <w:p w14:paraId="082C9863" w14:textId="77777777" w:rsidR="0013343C" w:rsidRPr="0013343C" w:rsidRDefault="0013343C" w:rsidP="0013343C">
            <w:pPr>
              <w:rPr>
                <w:i/>
                <w:iCs/>
                <w:noProof/>
                <w:sz w:val="16"/>
                <w:szCs w:val="16"/>
              </w:rPr>
            </w:pPr>
            <w:r w:rsidRPr="0013343C">
              <w:rPr>
                <w:i/>
                <w:iCs/>
                <w:noProof/>
                <w:sz w:val="16"/>
                <w:szCs w:val="16"/>
              </w:rPr>
              <w:t xml:space="preserve">Werken bij PROOleiden/Leiderdorp betekent ook werken in Leiden Kennisstad; medewerkers kunnen kosteloos deelnemen aan activiteiten voor onderwijsprofessionals, zoals het Leids Onderwijs Festival, de Nacht van de Leraar, ’t LEF (Leids Educational FieldLAB), MEETUP071 en De Leidse Aanpak voor Talentontwikkeling. </w:t>
            </w:r>
          </w:p>
          <w:p w14:paraId="31DED3E0" w14:textId="5BBE10EA" w:rsidR="0013343C" w:rsidRPr="0013343C" w:rsidRDefault="0013343C" w:rsidP="0013343C">
            <w:pPr>
              <w:rPr>
                <w:i/>
                <w:iCs/>
                <w:noProof/>
                <w:sz w:val="16"/>
                <w:szCs w:val="16"/>
              </w:rPr>
            </w:pPr>
            <w:r w:rsidRPr="0013343C">
              <w:rPr>
                <w:i/>
                <w:iCs/>
                <w:noProof/>
                <w:sz w:val="16"/>
                <w:szCs w:val="16"/>
              </w:rPr>
              <w:br/>
              <w:t xml:space="preserve">PROOLeiden/Leiderdorp biedt openbaar onderwijs. Op een openbare school is ieder kind en iedere leerkracht welkom, ongeacht zijn of haar sociale, culturele of levensbeschouwelijke achtergrond. </w:t>
            </w:r>
          </w:p>
          <w:p w14:paraId="17677F2C" w14:textId="77777777" w:rsidR="0013343C" w:rsidRDefault="0013343C" w:rsidP="0013343C">
            <w:pPr>
              <w:rPr>
                <w:i/>
                <w:iCs/>
                <w:noProof/>
                <w:sz w:val="16"/>
                <w:szCs w:val="16"/>
              </w:rPr>
            </w:pPr>
          </w:p>
          <w:p w14:paraId="4C72FDE8" w14:textId="62E8C8AD" w:rsidR="0013343C" w:rsidRPr="0013343C" w:rsidRDefault="0013343C" w:rsidP="0013343C">
            <w:pPr>
              <w:rPr>
                <w:i/>
                <w:iCs/>
                <w:noProof/>
                <w:sz w:val="16"/>
                <w:szCs w:val="16"/>
              </w:rPr>
            </w:pPr>
            <w:r w:rsidRPr="0013343C">
              <w:rPr>
                <w:i/>
                <w:iCs/>
                <w:noProof/>
                <w:sz w:val="16"/>
                <w:szCs w:val="16"/>
              </w:rPr>
              <w:t xml:space="preserve"> ‘Onderwijs met aandacht voor elkaar’ is onze merkbelofte. Als scholengroep dagen wij iedereen uit om zichzelf en de ander te versterken in kennis, denk- en menskracht en vanuit verantwoordelijkheid en nieuwsgierigheid zorg te dragen voor de wereld, de ander en zichzelf.</w:t>
            </w:r>
          </w:p>
          <w:p w14:paraId="72839CB2" w14:textId="77777777" w:rsidR="0013343C" w:rsidRPr="0013343C" w:rsidRDefault="0013343C" w:rsidP="0013343C">
            <w:pPr>
              <w:rPr>
                <w:i/>
                <w:iCs/>
                <w:noProof/>
                <w:sz w:val="16"/>
                <w:szCs w:val="16"/>
              </w:rPr>
            </w:pPr>
          </w:p>
          <w:p w14:paraId="62BA7450" w14:textId="635DDEA6" w:rsidR="00E40DF3" w:rsidRPr="006D470F" w:rsidRDefault="00F55DA6" w:rsidP="00E40DF3">
            <w:pPr>
              <w:rPr>
                <w:i/>
                <w:iCs/>
                <w:noProof/>
                <w:sz w:val="16"/>
                <w:szCs w:val="16"/>
              </w:rPr>
            </w:pPr>
            <w:r w:rsidRPr="006D470F">
              <w:rPr>
                <w:i/>
                <w:iCs/>
                <w:noProof/>
                <w:sz w:val="16"/>
                <w:szCs w:val="16"/>
              </w:rPr>
              <w:br/>
            </w:r>
          </w:p>
          <w:p w14:paraId="7C4CD9B2" w14:textId="177FD207" w:rsidR="0095072A" w:rsidRPr="0095072A" w:rsidRDefault="0095072A" w:rsidP="00E40DF3">
            <w:pPr>
              <w:pStyle w:val="Zijtekst"/>
              <w:rPr>
                <w:color w:val="FF0000"/>
              </w:rPr>
            </w:pPr>
          </w:p>
        </w:tc>
        <w:tc>
          <w:tcPr>
            <w:tcW w:w="68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88D55" w14:textId="44048ABA" w:rsidR="00CE6E0E" w:rsidRDefault="00581458" w:rsidP="00CE6E0E">
            <w:pPr>
              <w:jc w:val="center"/>
            </w:pPr>
            <w:r w:rsidRPr="00A04B71">
              <w:rPr>
                <w:noProof/>
              </w:rPr>
              <w:drawing>
                <wp:inline distT="0" distB="0" distL="0" distR="0" wp14:anchorId="7D4ACA53" wp14:editId="3940BA4E">
                  <wp:extent cx="2552700" cy="1066800"/>
                  <wp:effectExtent l="0" t="0" r="0" b="0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A25C848" w14:textId="77777777" w:rsidR="009538F6" w:rsidRDefault="009538F6" w:rsidP="00294E5E">
            <w:pPr>
              <w:jc w:val="center"/>
              <w:rPr>
                <w:i/>
              </w:rPr>
            </w:pPr>
          </w:p>
          <w:p w14:paraId="3D9F807F" w14:textId="1FEEE2CD" w:rsidR="009538F6" w:rsidRPr="00A162E9" w:rsidRDefault="009538F6" w:rsidP="007C5944">
            <w:pPr>
              <w:rPr>
                <w:i/>
                <w:color w:val="215868" w:themeColor="accent5" w:themeShade="80"/>
              </w:rPr>
            </w:pPr>
            <w:r w:rsidRPr="00A162E9">
              <w:rPr>
                <w:i/>
                <w:color w:val="215868" w:themeColor="accent5" w:themeShade="80"/>
              </w:rPr>
              <w:t>Obs Woutertje Pieterse zoekt</w:t>
            </w:r>
            <w:r w:rsidR="007C5944">
              <w:rPr>
                <w:i/>
                <w:color w:val="215868" w:themeColor="accent5" w:themeShade="80"/>
              </w:rPr>
              <w:t xml:space="preserve"> voor een langdurige vervanging (tot de zomervakantie) </w:t>
            </w:r>
            <w:r w:rsidRPr="00A162E9">
              <w:rPr>
                <w:i/>
                <w:color w:val="215868" w:themeColor="accent5" w:themeShade="80"/>
              </w:rPr>
              <w:t xml:space="preserve">per </w:t>
            </w:r>
            <w:r w:rsidR="007C5944">
              <w:rPr>
                <w:i/>
                <w:color w:val="215868" w:themeColor="accent5" w:themeShade="80"/>
              </w:rPr>
              <w:t>9 januari 2023 een</w:t>
            </w:r>
          </w:p>
          <w:p w14:paraId="1C82B716" w14:textId="77777777" w:rsidR="004C38E2" w:rsidRDefault="004C38E2" w:rsidP="00294E5E">
            <w:pPr>
              <w:jc w:val="center"/>
              <w:rPr>
                <w:b/>
                <w:color w:val="215868" w:themeColor="accent5" w:themeShade="80"/>
                <w:sz w:val="28"/>
              </w:rPr>
            </w:pPr>
          </w:p>
          <w:p w14:paraId="3EA323F6" w14:textId="73C7ACB5" w:rsidR="00CE6E0E" w:rsidRPr="00A162E9" w:rsidRDefault="007C5944" w:rsidP="00294E5E">
            <w:pPr>
              <w:jc w:val="center"/>
              <w:rPr>
                <w:b/>
                <w:color w:val="215868" w:themeColor="accent5" w:themeShade="80"/>
                <w:sz w:val="28"/>
              </w:rPr>
            </w:pPr>
            <w:r>
              <w:rPr>
                <w:b/>
                <w:color w:val="215868" w:themeColor="accent5" w:themeShade="80"/>
                <w:sz w:val="28"/>
              </w:rPr>
              <w:t>onderbouw</w:t>
            </w:r>
            <w:r w:rsidR="00CE6E0E" w:rsidRPr="00A162E9">
              <w:rPr>
                <w:b/>
                <w:color w:val="215868" w:themeColor="accent5" w:themeShade="80"/>
                <w:sz w:val="28"/>
              </w:rPr>
              <w:t>leerkrach</w:t>
            </w:r>
            <w:r>
              <w:rPr>
                <w:b/>
                <w:color w:val="215868" w:themeColor="accent5" w:themeShade="80"/>
                <w:sz w:val="28"/>
              </w:rPr>
              <w:t>t</w:t>
            </w:r>
            <w:r w:rsidR="00F15A78">
              <w:rPr>
                <w:b/>
                <w:color w:val="215868" w:themeColor="accent5" w:themeShade="80"/>
                <w:sz w:val="28"/>
              </w:rPr>
              <w:t xml:space="preserve"> voor </w:t>
            </w:r>
            <w:r w:rsidR="00CE6E0E" w:rsidRPr="00A162E9">
              <w:rPr>
                <w:b/>
                <w:color w:val="215868" w:themeColor="accent5" w:themeShade="80"/>
                <w:sz w:val="28"/>
              </w:rPr>
              <w:t>groe</w:t>
            </w:r>
            <w:r w:rsidR="009538F6" w:rsidRPr="00A162E9">
              <w:rPr>
                <w:b/>
                <w:color w:val="215868" w:themeColor="accent5" w:themeShade="80"/>
                <w:sz w:val="28"/>
              </w:rPr>
              <w:t xml:space="preserve">p </w:t>
            </w:r>
            <w:r>
              <w:rPr>
                <w:b/>
                <w:color w:val="215868" w:themeColor="accent5" w:themeShade="80"/>
                <w:sz w:val="28"/>
              </w:rPr>
              <w:t>1/2</w:t>
            </w:r>
          </w:p>
          <w:p w14:paraId="16E01416" w14:textId="6FCCBD08" w:rsidR="00CE6E0E" w:rsidRDefault="00F9768D" w:rsidP="007C5944">
            <w:pPr>
              <w:jc w:val="center"/>
              <w:rPr>
                <w:color w:val="215868" w:themeColor="accent5" w:themeShade="80"/>
              </w:rPr>
            </w:pPr>
            <w:r w:rsidRPr="00A162E9">
              <w:rPr>
                <w:color w:val="215868" w:themeColor="accent5" w:themeShade="80"/>
              </w:rPr>
              <w:t xml:space="preserve">  Voor</w:t>
            </w:r>
            <w:r w:rsidR="009538F6" w:rsidRPr="00A162E9">
              <w:rPr>
                <w:color w:val="215868" w:themeColor="accent5" w:themeShade="80"/>
              </w:rPr>
              <w:t xml:space="preserve"> wtf. </w:t>
            </w:r>
            <w:r w:rsidR="007C5944">
              <w:rPr>
                <w:color w:val="215868" w:themeColor="accent5" w:themeShade="80"/>
              </w:rPr>
              <w:t>0,4250 of 0,5750</w:t>
            </w:r>
            <w:r w:rsidR="009538F6" w:rsidRPr="00A162E9">
              <w:rPr>
                <w:color w:val="215868" w:themeColor="accent5" w:themeShade="80"/>
              </w:rPr>
              <w:t xml:space="preserve"> </w:t>
            </w:r>
            <w:r w:rsidR="007C5944">
              <w:rPr>
                <w:color w:val="215868" w:themeColor="accent5" w:themeShade="80"/>
              </w:rPr>
              <w:t>(dagen in overleg)</w:t>
            </w:r>
          </w:p>
          <w:p w14:paraId="1900E85C" w14:textId="77777777" w:rsidR="003F1669" w:rsidRPr="003E6784" w:rsidRDefault="003F1669" w:rsidP="00294E5E">
            <w:pPr>
              <w:jc w:val="center"/>
              <w:rPr>
                <w:color w:val="002060"/>
                <w:sz w:val="20"/>
                <w:szCs w:val="20"/>
              </w:rPr>
            </w:pPr>
          </w:p>
          <w:p w14:paraId="18700AA0" w14:textId="77777777" w:rsidR="002B4580" w:rsidRPr="003E6784" w:rsidRDefault="002B4580" w:rsidP="000F32F6">
            <w:pPr>
              <w:keepNext/>
              <w:keepLines/>
              <w:spacing w:line="240" w:lineRule="auto"/>
              <w:outlineLvl w:val="1"/>
              <w:rPr>
                <w:rFonts w:eastAsiaTheme="majorEastAsia" w:cs="Calibri"/>
                <w:b/>
                <w:color w:val="AEB306"/>
                <w:sz w:val="20"/>
                <w:szCs w:val="20"/>
              </w:rPr>
            </w:pPr>
            <w:r w:rsidRPr="003E6784">
              <w:rPr>
                <w:rFonts w:eastAsiaTheme="majorEastAsia" w:cs="Calibri"/>
                <w:b/>
                <w:color w:val="AEB306"/>
                <w:sz w:val="20"/>
                <w:szCs w:val="20"/>
              </w:rPr>
              <w:t>Wie zoeken we?</w:t>
            </w:r>
          </w:p>
          <w:p w14:paraId="23A1000E" w14:textId="3333A7A0" w:rsidR="00FD02A2" w:rsidRPr="00DD38C4" w:rsidRDefault="00EC6B90" w:rsidP="000F32F6">
            <w:pPr>
              <w:spacing w:line="240" w:lineRule="auto"/>
              <w:rPr>
                <w:noProof/>
                <w:color w:val="215868" w:themeColor="accent5" w:themeShade="80"/>
                <w:sz w:val="20"/>
                <w:szCs w:val="20"/>
              </w:rPr>
            </w:pPr>
            <w:r w:rsidRPr="00DD38C4">
              <w:rPr>
                <w:noProof/>
                <w:color w:val="215868" w:themeColor="accent5" w:themeShade="80"/>
                <w:sz w:val="20"/>
                <w:szCs w:val="20"/>
              </w:rPr>
              <w:t xml:space="preserve">Een bekwame, leergierige, enthousiaste en gezellige collega die </w:t>
            </w:r>
            <w:r w:rsidR="007C5944">
              <w:rPr>
                <w:noProof/>
                <w:color w:val="215868" w:themeColor="accent5" w:themeShade="80"/>
                <w:sz w:val="20"/>
                <w:szCs w:val="20"/>
              </w:rPr>
              <w:t xml:space="preserve">samen met de duopartner, </w:t>
            </w:r>
            <w:r w:rsidRPr="00DD38C4">
              <w:rPr>
                <w:noProof/>
                <w:color w:val="215868" w:themeColor="accent5" w:themeShade="80"/>
                <w:sz w:val="20"/>
                <w:szCs w:val="20"/>
              </w:rPr>
              <w:t xml:space="preserve">het onderwijs aan </w:t>
            </w:r>
            <w:r w:rsidR="007C5944">
              <w:rPr>
                <w:noProof/>
                <w:color w:val="215868" w:themeColor="accent5" w:themeShade="80"/>
                <w:sz w:val="20"/>
                <w:szCs w:val="20"/>
              </w:rPr>
              <w:t>onze</w:t>
            </w:r>
            <w:r w:rsidRPr="00DD38C4">
              <w:rPr>
                <w:noProof/>
                <w:color w:val="215868" w:themeColor="accent5" w:themeShade="80"/>
                <w:sz w:val="20"/>
                <w:szCs w:val="20"/>
              </w:rPr>
              <w:t xml:space="preserve"> </w:t>
            </w:r>
            <w:r w:rsidR="007C5944">
              <w:rPr>
                <w:noProof/>
                <w:color w:val="215868" w:themeColor="accent5" w:themeShade="80"/>
                <w:sz w:val="20"/>
                <w:szCs w:val="20"/>
              </w:rPr>
              <w:t xml:space="preserve">groep 1/2 </w:t>
            </w:r>
            <w:r w:rsidRPr="00DD38C4">
              <w:rPr>
                <w:noProof/>
                <w:color w:val="215868" w:themeColor="accent5" w:themeShade="80"/>
                <w:sz w:val="20"/>
                <w:szCs w:val="20"/>
              </w:rPr>
              <w:t xml:space="preserve"> </w:t>
            </w:r>
            <w:r w:rsidR="007C5944">
              <w:rPr>
                <w:noProof/>
                <w:color w:val="215868" w:themeColor="accent5" w:themeShade="80"/>
                <w:sz w:val="20"/>
                <w:szCs w:val="20"/>
              </w:rPr>
              <w:t xml:space="preserve">Dolfijnen </w:t>
            </w:r>
            <w:r w:rsidRPr="00DD38C4">
              <w:rPr>
                <w:noProof/>
                <w:color w:val="215868" w:themeColor="accent5" w:themeShade="80"/>
                <w:sz w:val="20"/>
                <w:szCs w:val="20"/>
              </w:rPr>
              <w:t xml:space="preserve">gaat vormgeven! </w:t>
            </w:r>
          </w:p>
          <w:p w14:paraId="3F66E16C" w14:textId="77777777" w:rsidR="002D511C" w:rsidRPr="003E6784" w:rsidRDefault="002D511C" w:rsidP="000F32F6">
            <w:pPr>
              <w:spacing w:line="240" w:lineRule="auto"/>
              <w:rPr>
                <w:sz w:val="20"/>
                <w:szCs w:val="20"/>
              </w:rPr>
            </w:pPr>
          </w:p>
          <w:p w14:paraId="2FC76BC6" w14:textId="77777777" w:rsidR="002B4580" w:rsidRPr="003E6784" w:rsidRDefault="002B4580" w:rsidP="000F32F6">
            <w:pPr>
              <w:keepNext/>
              <w:keepLines/>
              <w:spacing w:line="240" w:lineRule="auto"/>
              <w:outlineLvl w:val="1"/>
              <w:rPr>
                <w:rFonts w:eastAsiaTheme="majorEastAsia" w:cs="Calibri"/>
                <w:b/>
                <w:color w:val="AEB306"/>
                <w:sz w:val="20"/>
                <w:szCs w:val="20"/>
              </w:rPr>
            </w:pPr>
            <w:r w:rsidRPr="003E6784">
              <w:rPr>
                <w:rFonts w:eastAsiaTheme="majorEastAsia" w:cs="Calibri"/>
                <w:b/>
                <w:color w:val="AEB306"/>
                <w:sz w:val="20"/>
                <w:szCs w:val="20"/>
              </w:rPr>
              <w:t>Wie zijn we?</w:t>
            </w:r>
          </w:p>
          <w:p w14:paraId="76CF3144" w14:textId="0E320181" w:rsidR="002D511C" w:rsidRPr="00DD38C4" w:rsidRDefault="00623AAD" w:rsidP="000F32F6">
            <w:pPr>
              <w:keepNext/>
              <w:keepLines/>
              <w:spacing w:line="240" w:lineRule="auto"/>
              <w:outlineLvl w:val="1"/>
              <w:rPr>
                <w:rStyle w:val="eop"/>
                <w:rFonts w:cs="Calibri"/>
                <w:color w:val="215868" w:themeColor="accent5" w:themeShade="80"/>
                <w:sz w:val="20"/>
                <w:szCs w:val="20"/>
                <w:shd w:val="clear" w:color="auto" w:fill="FFFFFF"/>
              </w:rPr>
            </w:pPr>
            <w:r w:rsidRPr="00DD38C4">
              <w:rPr>
                <w:rStyle w:val="normaltextrun"/>
                <w:rFonts w:cs="Calibri"/>
                <w:color w:val="215868" w:themeColor="accent5" w:themeShade="80"/>
                <w:sz w:val="20"/>
                <w:szCs w:val="20"/>
                <w:shd w:val="clear" w:color="auto" w:fill="FFFFFF"/>
              </w:rPr>
              <w:t xml:space="preserve">Obs Woutertje Pieterse is gelegen op een prachtig groene locatie in het Houtkwartier aan de rand van het Leidse Hout. De school kenmerkt zich dan ook door het profiel </w:t>
            </w:r>
            <w:r w:rsidRPr="00DD38C4">
              <w:rPr>
                <w:rStyle w:val="spellingerror"/>
                <w:rFonts w:cs="Calibri"/>
                <w:color w:val="215868" w:themeColor="accent5" w:themeShade="80"/>
                <w:sz w:val="20"/>
                <w:szCs w:val="20"/>
                <w:shd w:val="clear" w:color="auto" w:fill="FFFFFF"/>
              </w:rPr>
              <w:t>Natuur</w:t>
            </w:r>
            <w:r w:rsidR="002823A8" w:rsidRPr="00DD38C4">
              <w:rPr>
                <w:rStyle w:val="spellingerror"/>
                <w:rFonts w:cs="Calibri"/>
                <w:color w:val="215868" w:themeColor="accent5" w:themeShade="80"/>
                <w:sz w:val="20"/>
                <w:szCs w:val="20"/>
                <w:shd w:val="clear" w:color="auto" w:fill="FFFFFF"/>
              </w:rPr>
              <w:t xml:space="preserve"> </w:t>
            </w:r>
            <w:r w:rsidRPr="00DD38C4">
              <w:rPr>
                <w:rStyle w:val="spellingerror"/>
                <w:rFonts w:cs="Calibri"/>
                <w:color w:val="215868" w:themeColor="accent5" w:themeShade="80"/>
                <w:sz w:val="20"/>
                <w:szCs w:val="20"/>
                <w:shd w:val="clear" w:color="auto" w:fill="FFFFFF"/>
              </w:rPr>
              <w:t>&amp;</w:t>
            </w:r>
            <w:r w:rsidR="002823A8" w:rsidRPr="00DD38C4">
              <w:rPr>
                <w:rStyle w:val="spellingerror"/>
                <w:rFonts w:cs="Calibri"/>
                <w:color w:val="215868" w:themeColor="accent5" w:themeShade="80"/>
                <w:sz w:val="20"/>
                <w:szCs w:val="20"/>
                <w:shd w:val="clear" w:color="auto" w:fill="FFFFFF"/>
              </w:rPr>
              <w:t xml:space="preserve"> </w:t>
            </w:r>
            <w:r w:rsidRPr="00DD38C4">
              <w:rPr>
                <w:rStyle w:val="spellingerror"/>
                <w:rFonts w:cs="Calibri"/>
                <w:color w:val="215868" w:themeColor="accent5" w:themeShade="80"/>
                <w:sz w:val="20"/>
                <w:szCs w:val="20"/>
                <w:shd w:val="clear" w:color="auto" w:fill="FFFFFF"/>
              </w:rPr>
              <w:t>Techniek</w:t>
            </w:r>
            <w:r w:rsidRPr="00DD38C4">
              <w:rPr>
                <w:rStyle w:val="normaltextrun"/>
                <w:rFonts w:cs="Calibri"/>
                <w:color w:val="215868" w:themeColor="accent5" w:themeShade="80"/>
                <w:sz w:val="20"/>
                <w:szCs w:val="20"/>
                <w:shd w:val="clear" w:color="auto" w:fill="FFFFFF"/>
              </w:rPr>
              <w:t xml:space="preserve">. Dit profiel wordt zichtbaar in de buitenlessen, zowel in het Leidse Hout, als door het </w:t>
            </w:r>
            <w:r w:rsidR="002D511C" w:rsidRPr="00DD38C4">
              <w:rPr>
                <w:rStyle w:val="spellingerror"/>
                <w:rFonts w:cs="Calibri"/>
                <w:color w:val="215868" w:themeColor="accent5" w:themeShade="80"/>
                <w:sz w:val="20"/>
                <w:szCs w:val="20"/>
                <w:shd w:val="clear" w:color="auto" w:fill="FFFFFF"/>
              </w:rPr>
              <w:t>schoolplein</w:t>
            </w:r>
            <w:r w:rsidRPr="00DD38C4">
              <w:rPr>
                <w:rStyle w:val="normaltextrun"/>
                <w:rFonts w:cs="Calibri"/>
                <w:color w:val="215868" w:themeColor="accent5" w:themeShade="80"/>
                <w:sz w:val="20"/>
                <w:szCs w:val="20"/>
                <w:shd w:val="clear" w:color="auto" w:fill="FFFFFF"/>
              </w:rPr>
              <w:t>.</w:t>
            </w:r>
            <w:r w:rsidR="00271BD0" w:rsidRPr="00DD38C4">
              <w:rPr>
                <w:rStyle w:val="normaltextrun"/>
                <w:rFonts w:cs="Calibri"/>
                <w:color w:val="215868" w:themeColor="accent5" w:themeShade="80"/>
                <w:sz w:val="20"/>
                <w:szCs w:val="20"/>
                <w:shd w:val="clear" w:color="auto" w:fill="FFFFFF"/>
              </w:rPr>
              <w:t xml:space="preserve"> Ons </w:t>
            </w:r>
            <w:r w:rsidRPr="00DD38C4">
              <w:rPr>
                <w:rStyle w:val="normaltextrun"/>
                <w:rFonts w:cs="Calibri"/>
                <w:color w:val="215868" w:themeColor="accent5" w:themeShade="80"/>
                <w:sz w:val="20"/>
                <w:szCs w:val="20"/>
                <w:shd w:val="clear" w:color="auto" w:fill="FFFFFF"/>
              </w:rPr>
              <w:t xml:space="preserve">groene schoolplein </w:t>
            </w:r>
            <w:r w:rsidR="00271BD0" w:rsidRPr="00DD38C4">
              <w:rPr>
                <w:rStyle w:val="normaltextrun"/>
                <w:rFonts w:cs="Calibri"/>
                <w:color w:val="215868" w:themeColor="accent5" w:themeShade="80"/>
                <w:sz w:val="20"/>
                <w:szCs w:val="20"/>
                <w:shd w:val="clear" w:color="auto" w:fill="FFFFFF"/>
              </w:rPr>
              <w:t>biedt</w:t>
            </w:r>
            <w:r w:rsidRPr="00DD38C4">
              <w:rPr>
                <w:rStyle w:val="normaltextrun"/>
                <w:rFonts w:cs="Calibri"/>
                <w:color w:val="215868" w:themeColor="accent5" w:themeShade="80"/>
                <w:sz w:val="20"/>
                <w:szCs w:val="20"/>
                <w:shd w:val="clear" w:color="auto" w:fill="FFFFFF"/>
              </w:rPr>
              <w:t xml:space="preserve"> ruimte voor spelen en leren in allerlei variaties als </w:t>
            </w:r>
            <w:r w:rsidR="002823A8" w:rsidRPr="00DD38C4">
              <w:rPr>
                <w:rStyle w:val="normaltextrun"/>
                <w:rFonts w:cs="Calibri"/>
                <w:color w:val="215868" w:themeColor="accent5" w:themeShade="80"/>
                <w:sz w:val="20"/>
                <w:szCs w:val="20"/>
                <w:shd w:val="clear" w:color="auto" w:fill="FFFFFF"/>
              </w:rPr>
              <w:t xml:space="preserve">ook </w:t>
            </w:r>
            <w:r w:rsidRPr="00DD38C4">
              <w:rPr>
                <w:rStyle w:val="normaltextrun"/>
                <w:rFonts w:cs="Calibri"/>
                <w:color w:val="215868" w:themeColor="accent5" w:themeShade="80"/>
                <w:sz w:val="20"/>
                <w:szCs w:val="20"/>
                <w:shd w:val="clear" w:color="auto" w:fill="FFFFFF"/>
              </w:rPr>
              <w:t>voor educatie</w:t>
            </w:r>
            <w:r w:rsidR="002823A8" w:rsidRPr="00DD38C4">
              <w:rPr>
                <w:rStyle w:val="normaltextrun"/>
                <w:rFonts w:cs="Calibri"/>
                <w:color w:val="215868" w:themeColor="accent5" w:themeShade="80"/>
                <w:sz w:val="20"/>
                <w:szCs w:val="20"/>
                <w:shd w:val="clear" w:color="auto" w:fill="FFFFFF"/>
              </w:rPr>
              <w:t xml:space="preserve">ve </w:t>
            </w:r>
            <w:r w:rsidRPr="00DD38C4">
              <w:rPr>
                <w:rStyle w:val="normaltextrun"/>
                <w:rFonts w:cs="Calibri"/>
                <w:color w:val="215868" w:themeColor="accent5" w:themeShade="80"/>
                <w:sz w:val="20"/>
                <w:szCs w:val="20"/>
                <w:shd w:val="clear" w:color="auto" w:fill="FFFFFF"/>
              </w:rPr>
              <w:t>doeleinden.</w:t>
            </w:r>
            <w:r w:rsidRPr="00DD38C4">
              <w:rPr>
                <w:rStyle w:val="eop"/>
                <w:rFonts w:cs="Calibri"/>
                <w:color w:val="215868" w:themeColor="accent5" w:themeShade="80"/>
                <w:sz w:val="20"/>
                <w:szCs w:val="20"/>
                <w:shd w:val="clear" w:color="auto" w:fill="FFFFFF"/>
              </w:rPr>
              <w:t> </w:t>
            </w:r>
          </w:p>
          <w:p w14:paraId="32DB7BED" w14:textId="77777777" w:rsidR="002D511C" w:rsidRPr="003E6784" w:rsidRDefault="002D511C" w:rsidP="000F32F6">
            <w:pPr>
              <w:keepNext/>
              <w:keepLines/>
              <w:spacing w:line="240" w:lineRule="auto"/>
              <w:outlineLvl w:val="1"/>
              <w:rPr>
                <w:rStyle w:val="eop"/>
                <w:color w:val="215868"/>
                <w:sz w:val="20"/>
                <w:szCs w:val="20"/>
                <w:shd w:val="clear" w:color="auto" w:fill="FFFFFF"/>
              </w:rPr>
            </w:pPr>
          </w:p>
          <w:p w14:paraId="7285EE5D" w14:textId="05A1FFB5" w:rsidR="002B4580" w:rsidRPr="003E6784" w:rsidRDefault="002B4580" w:rsidP="000F32F6">
            <w:pPr>
              <w:keepNext/>
              <w:keepLines/>
              <w:spacing w:line="240" w:lineRule="auto"/>
              <w:outlineLvl w:val="1"/>
              <w:rPr>
                <w:rFonts w:eastAsiaTheme="majorEastAsia" w:cs="Calibri"/>
                <w:b/>
                <w:color w:val="AEB306"/>
                <w:sz w:val="20"/>
                <w:szCs w:val="20"/>
              </w:rPr>
            </w:pPr>
            <w:r w:rsidRPr="003E6784">
              <w:rPr>
                <w:rFonts w:eastAsiaTheme="majorEastAsia" w:cs="Calibri"/>
                <w:b/>
                <w:color w:val="AEB306"/>
                <w:sz w:val="20"/>
                <w:szCs w:val="20"/>
              </w:rPr>
              <w:t>Jij hebt</w:t>
            </w:r>
          </w:p>
          <w:p w14:paraId="4BD5616E" w14:textId="77777777" w:rsidR="00807237" w:rsidRPr="00DD38C4" w:rsidRDefault="00807237" w:rsidP="00807237">
            <w:pPr>
              <w:pStyle w:val="paragraph"/>
              <w:numPr>
                <w:ilvl w:val="0"/>
                <w:numId w:val="25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215868" w:themeColor="accent5" w:themeShade="80"/>
                <w:sz w:val="20"/>
                <w:szCs w:val="20"/>
              </w:rPr>
            </w:pPr>
            <w:r w:rsidRPr="00DD38C4">
              <w:rPr>
                <w:rStyle w:val="normaltextrun"/>
                <w:rFonts w:ascii="Calibri" w:hAnsi="Calibri" w:cs="Calibri"/>
                <w:color w:val="215868" w:themeColor="accent5" w:themeShade="80"/>
                <w:sz w:val="20"/>
                <w:szCs w:val="20"/>
              </w:rPr>
              <w:t>een afgeronde PABO-opleiding</w:t>
            </w:r>
            <w:r w:rsidRPr="00DD38C4">
              <w:rPr>
                <w:rStyle w:val="eop"/>
                <w:rFonts w:ascii="Calibri" w:hAnsi="Calibri" w:cs="Calibri"/>
                <w:color w:val="215868" w:themeColor="accent5" w:themeShade="80"/>
                <w:sz w:val="20"/>
                <w:szCs w:val="20"/>
              </w:rPr>
              <w:t> </w:t>
            </w:r>
          </w:p>
          <w:p w14:paraId="54078F34" w14:textId="77777777" w:rsidR="00807237" w:rsidRPr="00DD38C4" w:rsidRDefault="00807237" w:rsidP="00807237">
            <w:pPr>
              <w:pStyle w:val="paragraph"/>
              <w:numPr>
                <w:ilvl w:val="0"/>
                <w:numId w:val="25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215868" w:themeColor="accent5" w:themeShade="80"/>
                <w:sz w:val="20"/>
                <w:szCs w:val="20"/>
              </w:rPr>
            </w:pPr>
            <w:r w:rsidRPr="00DD38C4">
              <w:rPr>
                <w:rStyle w:val="normaltextrun"/>
                <w:rFonts w:ascii="Calibri" w:hAnsi="Calibri" w:cs="Calibri"/>
                <w:color w:val="215868" w:themeColor="accent5" w:themeShade="80"/>
                <w:sz w:val="20"/>
                <w:szCs w:val="20"/>
              </w:rPr>
              <w:t>een positieve houding en uitstraling</w:t>
            </w:r>
            <w:r w:rsidRPr="00DD38C4">
              <w:rPr>
                <w:rStyle w:val="eop"/>
                <w:rFonts w:ascii="Calibri" w:hAnsi="Calibri" w:cs="Calibri"/>
                <w:color w:val="215868" w:themeColor="accent5" w:themeShade="80"/>
                <w:sz w:val="20"/>
                <w:szCs w:val="20"/>
              </w:rPr>
              <w:t> </w:t>
            </w:r>
          </w:p>
          <w:p w14:paraId="410D9A5A" w14:textId="77777777" w:rsidR="00807237" w:rsidRPr="00DD38C4" w:rsidRDefault="00807237" w:rsidP="00807237">
            <w:pPr>
              <w:pStyle w:val="paragraph"/>
              <w:numPr>
                <w:ilvl w:val="0"/>
                <w:numId w:val="25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215868" w:themeColor="accent5" w:themeShade="80"/>
                <w:sz w:val="20"/>
                <w:szCs w:val="20"/>
              </w:rPr>
            </w:pPr>
            <w:r w:rsidRPr="00DD38C4">
              <w:rPr>
                <w:rStyle w:val="normaltextrun"/>
                <w:rFonts w:ascii="Calibri" w:hAnsi="Calibri" w:cs="Calibri"/>
                <w:color w:val="215868" w:themeColor="accent5" w:themeShade="80"/>
                <w:sz w:val="20"/>
                <w:szCs w:val="20"/>
              </w:rPr>
              <w:t>een open houding naar kinderen en ouders</w:t>
            </w:r>
            <w:r w:rsidRPr="00DD38C4">
              <w:rPr>
                <w:rStyle w:val="eop"/>
                <w:rFonts w:ascii="Calibri" w:hAnsi="Calibri" w:cs="Calibri"/>
                <w:color w:val="215868" w:themeColor="accent5" w:themeShade="80"/>
                <w:sz w:val="20"/>
                <w:szCs w:val="20"/>
              </w:rPr>
              <w:t> </w:t>
            </w:r>
          </w:p>
          <w:p w14:paraId="2535ACB0" w14:textId="77777777" w:rsidR="00FD02A2" w:rsidRPr="003E6784" w:rsidRDefault="00FD02A2" w:rsidP="000F32F6">
            <w:pPr>
              <w:spacing w:line="240" w:lineRule="auto"/>
              <w:rPr>
                <w:b/>
                <w:sz w:val="20"/>
                <w:szCs w:val="20"/>
              </w:rPr>
            </w:pPr>
          </w:p>
          <w:p w14:paraId="6CD0CE68" w14:textId="77777777" w:rsidR="002B4580" w:rsidRPr="003E6784" w:rsidRDefault="002B4580" w:rsidP="000F32F6">
            <w:pPr>
              <w:keepNext/>
              <w:keepLines/>
              <w:spacing w:line="240" w:lineRule="auto"/>
              <w:outlineLvl w:val="1"/>
              <w:rPr>
                <w:rFonts w:eastAsiaTheme="majorEastAsia" w:cs="Calibri"/>
                <w:b/>
                <w:color w:val="AEB306"/>
                <w:sz w:val="20"/>
                <w:szCs w:val="20"/>
              </w:rPr>
            </w:pPr>
            <w:r w:rsidRPr="003E6784">
              <w:rPr>
                <w:rFonts w:eastAsiaTheme="majorEastAsia" w:cs="Calibri"/>
                <w:b/>
                <w:color w:val="AEB306"/>
                <w:sz w:val="20"/>
                <w:szCs w:val="20"/>
              </w:rPr>
              <w:t>Jij bent</w:t>
            </w:r>
          </w:p>
          <w:p w14:paraId="2ABC6BA7" w14:textId="055D265F" w:rsidR="00362236" w:rsidRDefault="00362236" w:rsidP="00362236">
            <w:pPr>
              <w:pStyle w:val="paragraph"/>
              <w:numPr>
                <w:ilvl w:val="0"/>
                <w:numId w:val="27"/>
              </w:numPr>
              <w:tabs>
                <w:tab w:val="clear" w:pos="720"/>
                <w:tab w:val="num" w:pos="0"/>
              </w:tabs>
              <w:spacing w:before="0" w:beforeAutospacing="0" w:after="0" w:afterAutospacing="0"/>
              <w:ind w:left="397" w:hanging="397"/>
              <w:textAlignment w:val="baseline"/>
              <w:rPr>
                <w:rStyle w:val="eop"/>
                <w:rFonts w:ascii="Calibri" w:hAnsi="Calibri" w:cs="Calibri"/>
                <w:color w:val="215868" w:themeColor="accent5" w:themeShade="80"/>
                <w:sz w:val="20"/>
                <w:szCs w:val="20"/>
              </w:rPr>
            </w:pPr>
            <w:r w:rsidRPr="00A162E9">
              <w:rPr>
                <w:rStyle w:val="normaltextrun"/>
                <w:rFonts w:ascii="Calibri" w:hAnsi="Calibri" w:cs="Calibri"/>
                <w:color w:val="215868" w:themeColor="accent5" w:themeShade="80"/>
                <w:sz w:val="20"/>
                <w:szCs w:val="20"/>
              </w:rPr>
              <w:t>flexibel</w:t>
            </w:r>
            <w:r w:rsidRPr="00A162E9">
              <w:rPr>
                <w:rStyle w:val="eop"/>
                <w:rFonts w:ascii="Calibri" w:hAnsi="Calibri" w:cs="Calibri"/>
                <w:color w:val="215868" w:themeColor="accent5" w:themeShade="80"/>
                <w:sz w:val="20"/>
                <w:szCs w:val="20"/>
              </w:rPr>
              <w:t> </w:t>
            </w:r>
          </w:p>
          <w:p w14:paraId="6195C601" w14:textId="0159B8F4" w:rsidR="00BE43F3" w:rsidRPr="00BE43F3" w:rsidRDefault="00BE43F3" w:rsidP="00362236">
            <w:pPr>
              <w:pStyle w:val="paragraph"/>
              <w:numPr>
                <w:ilvl w:val="0"/>
                <w:numId w:val="27"/>
              </w:numPr>
              <w:tabs>
                <w:tab w:val="clear" w:pos="720"/>
                <w:tab w:val="num" w:pos="0"/>
              </w:tabs>
              <w:spacing w:before="0" w:beforeAutospacing="0" w:after="0" w:afterAutospacing="0"/>
              <w:ind w:left="397" w:hanging="397"/>
              <w:textAlignment w:val="baseline"/>
              <w:rPr>
                <w:rFonts w:ascii="Calibri" w:hAnsi="Calibri" w:cs="Calibri"/>
                <w:color w:val="215868" w:themeColor="accent5" w:themeShade="80"/>
                <w:sz w:val="20"/>
                <w:szCs w:val="20"/>
              </w:rPr>
            </w:pPr>
            <w:r w:rsidRPr="00BE43F3">
              <w:rPr>
                <w:rStyle w:val="eop"/>
                <w:rFonts w:ascii="Calibri" w:hAnsi="Calibri" w:cs="Calibri"/>
                <w:color w:val="215868" w:themeColor="accent5" w:themeShade="80"/>
                <w:sz w:val="20"/>
                <w:szCs w:val="20"/>
              </w:rPr>
              <w:t>bereid je verder te ontwikkelen</w:t>
            </w:r>
          </w:p>
          <w:p w14:paraId="109C833E" w14:textId="77777777" w:rsidR="00362236" w:rsidRPr="00A162E9" w:rsidRDefault="00362236" w:rsidP="00362236">
            <w:pPr>
              <w:pStyle w:val="paragraph"/>
              <w:numPr>
                <w:ilvl w:val="0"/>
                <w:numId w:val="27"/>
              </w:numPr>
              <w:tabs>
                <w:tab w:val="clear" w:pos="720"/>
                <w:tab w:val="num" w:pos="0"/>
              </w:tabs>
              <w:spacing w:before="0" w:beforeAutospacing="0" w:after="0" w:afterAutospacing="0"/>
              <w:ind w:left="397" w:hanging="397"/>
              <w:textAlignment w:val="baseline"/>
              <w:rPr>
                <w:rFonts w:ascii="Calibri" w:hAnsi="Calibri" w:cs="Calibri"/>
                <w:color w:val="215868" w:themeColor="accent5" w:themeShade="80"/>
                <w:sz w:val="20"/>
                <w:szCs w:val="20"/>
              </w:rPr>
            </w:pPr>
            <w:r w:rsidRPr="00A162E9">
              <w:rPr>
                <w:rStyle w:val="normaltextrun"/>
                <w:rFonts w:ascii="Calibri" w:hAnsi="Calibri" w:cs="Calibri"/>
                <w:color w:val="215868" w:themeColor="accent5" w:themeShade="80"/>
                <w:sz w:val="20"/>
                <w:szCs w:val="20"/>
              </w:rPr>
              <w:t>communicatief en sociaal vaardig </w:t>
            </w:r>
            <w:r w:rsidRPr="00A162E9">
              <w:rPr>
                <w:rStyle w:val="eop"/>
                <w:rFonts w:ascii="Calibri" w:hAnsi="Calibri" w:cs="Calibri"/>
                <w:color w:val="215868" w:themeColor="accent5" w:themeShade="80"/>
                <w:sz w:val="20"/>
                <w:szCs w:val="20"/>
              </w:rPr>
              <w:t> </w:t>
            </w:r>
          </w:p>
          <w:p w14:paraId="5F63AD59" w14:textId="77777777" w:rsidR="00362236" w:rsidRPr="00A162E9" w:rsidRDefault="00362236" w:rsidP="00362236">
            <w:pPr>
              <w:pStyle w:val="paragraph"/>
              <w:numPr>
                <w:ilvl w:val="0"/>
                <w:numId w:val="27"/>
              </w:numPr>
              <w:tabs>
                <w:tab w:val="clear" w:pos="720"/>
                <w:tab w:val="num" w:pos="0"/>
              </w:tabs>
              <w:spacing w:before="0" w:beforeAutospacing="0" w:after="0" w:afterAutospacing="0"/>
              <w:ind w:left="397" w:hanging="397"/>
              <w:textAlignment w:val="baseline"/>
              <w:rPr>
                <w:rFonts w:ascii="Calibri" w:hAnsi="Calibri" w:cs="Calibri"/>
                <w:color w:val="215868" w:themeColor="accent5" w:themeShade="80"/>
                <w:sz w:val="20"/>
                <w:szCs w:val="20"/>
              </w:rPr>
            </w:pPr>
            <w:r w:rsidRPr="00A162E9">
              <w:rPr>
                <w:rStyle w:val="normaltextrun"/>
                <w:rFonts w:ascii="Calibri" w:hAnsi="Calibri" w:cs="Calibri"/>
                <w:color w:val="215868" w:themeColor="accent5" w:themeShade="80"/>
                <w:sz w:val="20"/>
                <w:szCs w:val="20"/>
              </w:rPr>
              <w:t>op samenwerken met collega’s gericht</w:t>
            </w:r>
            <w:r w:rsidRPr="00A162E9">
              <w:rPr>
                <w:rStyle w:val="eop"/>
                <w:rFonts w:ascii="Calibri" w:hAnsi="Calibri" w:cs="Calibri"/>
                <w:color w:val="215868" w:themeColor="accent5" w:themeShade="80"/>
                <w:sz w:val="20"/>
                <w:szCs w:val="20"/>
              </w:rPr>
              <w:t> </w:t>
            </w:r>
          </w:p>
          <w:p w14:paraId="0DFE28A5" w14:textId="77777777" w:rsidR="00362236" w:rsidRPr="00A162E9" w:rsidRDefault="00362236" w:rsidP="00362236">
            <w:pPr>
              <w:pStyle w:val="paragraph"/>
              <w:numPr>
                <w:ilvl w:val="0"/>
                <w:numId w:val="27"/>
              </w:numPr>
              <w:tabs>
                <w:tab w:val="clear" w:pos="720"/>
                <w:tab w:val="num" w:pos="0"/>
              </w:tabs>
              <w:spacing w:before="0" w:beforeAutospacing="0" w:after="0" w:afterAutospacing="0"/>
              <w:ind w:left="397" w:hanging="397"/>
              <w:textAlignment w:val="baseline"/>
              <w:rPr>
                <w:rFonts w:ascii="Calibri" w:hAnsi="Calibri" w:cs="Calibri"/>
                <w:color w:val="215868" w:themeColor="accent5" w:themeShade="80"/>
                <w:sz w:val="20"/>
                <w:szCs w:val="20"/>
              </w:rPr>
            </w:pPr>
            <w:r w:rsidRPr="00A162E9">
              <w:rPr>
                <w:rStyle w:val="normaltextrun"/>
                <w:rFonts w:ascii="Calibri" w:hAnsi="Calibri" w:cs="Calibri"/>
                <w:color w:val="215868" w:themeColor="accent5" w:themeShade="80"/>
                <w:sz w:val="20"/>
                <w:szCs w:val="20"/>
              </w:rPr>
              <w:t>de collega die zich medeverantwoordelijk voelt het onderwijs op obs Woutertje Pieterse vorm te geven en te ontwikkelen</w:t>
            </w:r>
            <w:r w:rsidRPr="00A162E9">
              <w:rPr>
                <w:rStyle w:val="eop"/>
                <w:rFonts w:ascii="Calibri" w:hAnsi="Calibri" w:cs="Calibri"/>
                <w:color w:val="215868" w:themeColor="accent5" w:themeShade="80"/>
                <w:sz w:val="20"/>
                <w:szCs w:val="20"/>
              </w:rPr>
              <w:t> </w:t>
            </w:r>
          </w:p>
          <w:p w14:paraId="2C2E92CF" w14:textId="77777777" w:rsidR="00FD02A2" w:rsidRPr="003E6784" w:rsidRDefault="00FD02A2" w:rsidP="000F32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sz w:val="20"/>
                <w:szCs w:val="20"/>
              </w:rPr>
            </w:pPr>
          </w:p>
          <w:p w14:paraId="6C55B273" w14:textId="77777777" w:rsidR="00BF24D8" w:rsidRPr="003E6784" w:rsidRDefault="00BF24D8" w:rsidP="000F32F6">
            <w:pPr>
              <w:keepNext/>
              <w:keepLines/>
              <w:spacing w:line="240" w:lineRule="auto"/>
              <w:outlineLvl w:val="1"/>
              <w:rPr>
                <w:rFonts w:eastAsiaTheme="majorEastAsia" w:cs="Calibri"/>
                <w:b/>
                <w:color w:val="AEB306"/>
                <w:sz w:val="20"/>
                <w:szCs w:val="20"/>
              </w:rPr>
            </w:pPr>
            <w:r w:rsidRPr="003E6784">
              <w:rPr>
                <w:rFonts w:eastAsiaTheme="majorEastAsia" w:cs="Calibri"/>
                <w:b/>
                <w:color w:val="AEB306"/>
                <w:sz w:val="20"/>
                <w:szCs w:val="20"/>
              </w:rPr>
              <w:t>Wij bieden</w:t>
            </w:r>
          </w:p>
          <w:p w14:paraId="0B6AAAA4" w14:textId="0F2E73EA" w:rsidR="00191BF1" w:rsidRDefault="00191BF1" w:rsidP="00191BF1">
            <w:pPr>
              <w:pStyle w:val="paragraph"/>
              <w:numPr>
                <w:ilvl w:val="0"/>
                <w:numId w:val="28"/>
              </w:numPr>
              <w:tabs>
                <w:tab w:val="clear" w:pos="720"/>
                <w:tab w:val="num" w:pos="397"/>
              </w:tabs>
              <w:spacing w:before="0" w:beforeAutospacing="0" w:after="0" w:afterAutospacing="0"/>
              <w:ind w:hanging="720"/>
              <w:textAlignment w:val="baseline"/>
              <w:rPr>
                <w:rStyle w:val="eop"/>
                <w:rFonts w:ascii="Calibri" w:hAnsi="Calibri" w:cs="Calibri"/>
                <w:color w:val="215868" w:themeColor="accent5" w:themeShade="80"/>
                <w:sz w:val="20"/>
                <w:szCs w:val="20"/>
              </w:rPr>
            </w:pPr>
            <w:r w:rsidRPr="00A162E9">
              <w:rPr>
                <w:rStyle w:val="normaltextrun"/>
                <w:rFonts w:ascii="Calibri" w:hAnsi="Calibri" w:cs="Calibri"/>
                <w:color w:val="215868" w:themeColor="accent5" w:themeShade="80"/>
                <w:sz w:val="20"/>
                <w:szCs w:val="20"/>
              </w:rPr>
              <w:t>werken op een prachtige locatie</w:t>
            </w:r>
            <w:r w:rsidRPr="00A162E9">
              <w:rPr>
                <w:rStyle w:val="eop"/>
                <w:rFonts w:ascii="Calibri" w:hAnsi="Calibri" w:cs="Calibri"/>
                <w:color w:val="215868" w:themeColor="accent5" w:themeShade="80"/>
                <w:sz w:val="20"/>
                <w:szCs w:val="20"/>
              </w:rPr>
              <w:t> </w:t>
            </w:r>
          </w:p>
          <w:p w14:paraId="04219AB3" w14:textId="60299B90" w:rsidR="009C4119" w:rsidRPr="00A162E9" w:rsidRDefault="009C4119" w:rsidP="007C5944">
            <w:pPr>
              <w:pStyle w:val="paragraph"/>
              <w:numPr>
                <w:ilvl w:val="0"/>
                <w:numId w:val="28"/>
              </w:numPr>
              <w:tabs>
                <w:tab w:val="clear" w:pos="720"/>
                <w:tab w:val="num" w:pos="397"/>
              </w:tabs>
              <w:spacing w:before="0" w:beforeAutospacing="0" w:after="0" w:afterAutospacing="0"/>
              <w:ind w:left="397" w:hanging="397"/>
              <w:textAlignment w:val="baseline"/>
              <w:rPr>
                <w:rFonts w:ascii="Calibri" w:hAnsi="Calibri" w:cs="Calibri"/>
                <w:color w:val="215868" w:themeColor="accent5" w:themeShade="80"/>
                <w:sz w:val="20"/>
                <w:szCs w:val="20"/>
              </w:rPr>
            </w:pPr>
            <w:r w:rsidRPr="009C4119">
              <w:rPr>
                <w:rFonts w:ascii="Calibri" w:hAnsi="Calibri" w:cs="Calibri"/>
                <w:color w:val="215868" w:themeColor="accent5" w:themeShade="80"/>
                <w:sz w:val="20"/>
                <w:szCs w:val="20"/>
              </w:rPr>
              <w:t xml:space="preserve">een </w:t>
            </w:r>
            <w:r w:rsidR="007C5944">
              <w:rPr>
                <w:rFonts w:ascii="Calibri" w:hAnsi="Calibri" w:cs="Calibri"/>
                <w:color w:val="215868" w:themeColor="accent5" w:themeShade="80"/>
                <w:sz w:val="20"/>
                <w:szCs w:val="20"/>
              </w:rPr>
              <w:t>vervangings</w:t>
            </w:r>
            <w:r w:rsidRPr="009C4119">
              <w:rPr>
                <w:rFonts w:ascii="Calibri" w:hAnsi="Calibri" w:cs="Calibri"/>
                <w:color w:val="215868" w:themeColor="accent5" w:themeShade="80"/>
                <w:sz w:val="20"/>
                <w:szCs w:val="20"/>
              </w:rPr>
              <w:t xml:space="preserve">benoeming </w:t>
            </w:r>
            <w:r w:rsidR="007C5944">
              <w:rPr>
                <w:rFonts w:ascii="Calibri" w:hAnsi="Calibri" w:cs="Calibri"/>
                <w:color w:val="215868" w:themeColor="accent5" w:themeShade="80"/>
                <w:sz w:val="20"/>
                <w:szCs w:val="20"/>
              </w:rPr>
              <w:t>tot de zomervakantie</w:t>
            </w:r>
            <w:r w:rsidRPr="009C4119">
              <w:rPr>
                <w:rFonts w:ascii="Calibri" w:hAnsi="Calibri" w:cs="Calibri"/>
                <w:color w:val="215868" w:themeColor="accent5" w:themeShade="80"/>
                <w:sz w:val="20"/>
                <w:szCs w:val="20"/>
              </w:rPr>
              <w:t xml:space="preserve"> met zicht op een benoeming</w:t>
            </w:r>
            <w:r w:rsidR="007C5944">
              <w:rPr>
                <w:rFonts w:ascii="Calibri" w:hAnsi="Calibri" w:cs="Calibri"/>
                <w:color w:val="215868" w:themeColor="accent5" w:themeShade="80"/>
                <w:sz w:val="20"/>
                <w:szCs w:val="20"/>
              </w:rPr>
              <w:t xml:space="preserve"> binnen PROOLeiden-Leiderdorp</w:t>
            </w:r>
          </w:p>
          <w:p w14:paraId="1621028A" w14:textId="77777777" w:rsidR="00191BF1" w:rsidRPr="00A162E9" w:rsidRDefault="00191BF1" w:rsidP="00191BF1">
            <w:pPr>
              <w:pStyle w:val="paragraph"/>
              <w:numPr>
                <w:ilvl w:val="0"/>
                <w:numId w:val="28"/>
              </w:numPr>
              <w:tabs>
                <w:tab w:val="clear" w:pos="720"/>
                <w:tab w:val="num" w:pos="397"/>
              </w:tabs>
              <w:spacing w:before="0" w:beforeAutospacing="0" w:after="0" w:afterAutospacing="0"/>
              <w:ind w:hanging="720"/>
              <w:textAlignment w:val="baseline"/>
              <w:rPr>
                <w:rFonts w:ascii="Calibri" w:hAnsi="Calibri" w:cs="Calibri"/>
                <w:color w:val="215868" w:themeColor="accent5" w:themeShade="80"/>
                <w:sz w:val="20"/>
                <w:szCs w:val="20"/>
              </w:rPr>
            </w:pPr>
            <w:r w:rsidRPr="00A162E9">
              <w:rPr>
                <w:rStyle w:val="normaltextrun"/>
                <w:rFonts w:ascii="Calibri" w:hAnsi="Calibri" w:cs="Calibri"/>
                <w:color w:val="215868" w:themeColor="accent5" w:themeShade="80"/>
                <w:sz w:val="20"/>
                <w:szCs w:val="20"/>
              </w:rPr>
              <w:t>het deel uitmaken van een professioneel en gezellig team</w:t>
            </w:r>
            <w:r w:rsidRPr="00A162E9">
              <w:rPr>
                <w:rStyle w:val="eop"/>
                <w:rFonts w:ascii="Calibri" w:hAnsi="Calibri" w:cs="Calibri"/>
                <w:color w:val="215868" w:themeColor="accent5" w:themeShade="80"/>
                <w:sz w:val="20"/>
                <w:szCs w:val="20"/>
              </w:rPr>
              <w:t> </w:t>
            </w:r>
          </w:p>
          <w:p w14:paraId="0B6B1B03" w14:textId="77777777" w:rsidR="00191BF1" w:rsidRPr="00A162E9" w:rsidRDefault="00191BF1" w:rsidP="00191BF1">
            <w:pPr>
              <w:pStyle w:val="paragraph"/>
              <w:numPr>
                <w:ilvl w:val="0"/>
                <w:numId w:val="28"/>
              </w:numPr>
              <w:tabs>
                <w:tab w:val="clear" w:pos="720"/>
                <w:tab w:val="num" w:pos="397"/>
              </w:tabs>
              <w:spacing w:before="0" w:beforeAutospacing="0" w:after="0" w:afterAutospacing="0"/>
              <w:ind w:hanging="720"/>
              <w:textAlignment w:val="baseline"/>
              <w:rPr>
                <w:rFonts w:ascii="Calibri" w:hAnsi="Calibri" w:cs="Calibri"/>
                <w:color w:val="215868" w:themeColor="accent5" w:themeShade="80"/>
                <w:sz w:val="20"/>
                <w:szCs w:val="20"/>
              </w:rPr>
            </w:pPr>
            <w:r w:rsidRPr="00A162E9">
              <w:rPr>
                <w:rStyle w:val="normaltextrun"/>
                <w:rFonts w:ascii="Calibri" w:hAnsi="Calibri" w:cs="Calibri"/>
                <w:color w:val="215868" w:themeColor="accent5" w:themeShade="80"/>
                <w:sz w:val="20"/>
                <w:szCs w:val="20"/>
              </w:rPr>
              <w:t>scholing en professionalisering met ruimte voor je eigen ambities</w:t>
            </w:r>
            <w:r w:rsidRPr="00A162E9">
              <w:rPr>
                <w:rStyle w:val="eop"/>
                <w:rFonts w:ascii="Calibri" w:hAnsi="Calibri" w:cs="Calibri"/>
                <w:color w:val="215868" w:themeColor="accent5" w:themeShade="80"/>
                <w:sz w:val="20"/>
                <w:szCs w:val="20"/>
              </w:rPr>
              <w:t> </w:t>
            </w:r>
          </w:p>
          <w:p w14:paraId="26F80261" w14:textId="77777777" w:rsidR="00191BF1" w:rsidRPr="00A162E9" w:rsidRDefault="00191BF1" w:rsidP="00191BF1">
            <w:pPr>
              <w:pStyle w:val="paragraph"/>
              <w:numPr>
                <w:ilvl w:val="0"/>
                <w:numId w:val="28"/>
              </w:numPr>
              <w:tabs>
                <w:tab w:val="clear" w:pos="720"/>
                <w:tab w:val="num" w:pos="397"/>
              </w:tabs>
              <w:spacing w:before="0" w:beforeAutospacing="0" w:after="0" w:afterAutospacing="0"/>
              <w:ind w:hanging="720"/>
              <w:textAlignment w:val="baseline"/>
              <w:rPr>
                <w:rFonts w:ascii="Calibri" w:hAnsi="Calibri" w:cs="Calibri"/>
                <w:color w:val="215868" w:themeColor="accent5" w:themeShade="80"/>
                <w:sz w:val="20"/>
                <w:szCs w:val="20"/>
              </w:rPr>
            </w:pPr>
            <w:r w:rsidRPr="00A162E9">
              <w:rPr>
                <w:rStyle w:val="normaltextrun"/>
                <w:rFonts w:ascii="Calibri" w:hAnsi="Calibri" w:cs="Calibri"/>
                <w:color w:val="215868" w:themeColor="accent5" w:themeShade="80"/>
                <w:sz w:val="20"/>
                <w:szCs w:val="20"/>
              </w:rPr>
              <w:t>rechtspositie conform CAO-PO, schaal L10</w:t>
            </w:r>
            <w:r w:rsidRPr="00A162E9">
              <w:rPr>
                <w:rStyle w:val="eop"/>
                <w:rFonts w:ascii="Calibri" w:hAnsi="Calibri" w:cs="Calibri"/>
                <w:color w:val="215868" w:themeColor="accent5" w:themeShade="80"/>
                <w:sz w:val="20"/>
                <w:szCs w:val="20"/>
              </w:rPr>
              <w:t> </w:t>
            </w:r>
          </w:p>
          <w:p w14:paraId="7E0AD169" w14:textId="77777777" w:rsidR="00FD02A2" w:rsidRPr="003E6784" w:rsidRDefault="00FD02A2" w:rsidP="00191BF1">
            <w:pPr>
              <w:tabs>
                <w:tab w:val="num" w:pos="397"/>
              </w:tabs>
              <w:spacing w:line="240" w:lineRule="auto"/>
              <w:ind w:hanging="720"/>
              <w:rPr>
                <w:b/>
                <w:noProof/>
                <w:sz w:val="20"/>
                <w:szCs w:val="20"/>
              </w:rPr>
            </w:pPr>
          </w:p>
          <w:p w14:paraId="280707AE" w14:textId="77777777" w:rsidR="00BF24D8" w:rsidRPr="003E6784" w:rsidRDefault="00BF24D8" w:rsidP="000F32F6">
            <w:pPr>
              <w:spacing w:line="240" w:lineRule="auto"/>
              <w:rPr>
                <w:rFonts w:eastAsiaTheme="majorEastAsia" w:cs="Calibri"/>
                <w:b/>
                <w:bCs/>
                <w:color w:val="AEB306"/>
                <w:sz w:val="20"/>
                <w:szCs w:val="20"/>
              </w:rPr>
            </w:pPr>
            <w:r w:rsidRPr="003E6784">
              <w:rPr>
                <w:rFonts w:eastAsiaTheme="majorEastAsia" w:cs="Calibri"/>
                <w:b/>
                <w:bCs/>
                <w:color w:val="AEB306"/>
                <w:sz w:val="20"/>
                <w:szCs w:val="20"/>
              </w:rPr>
              <w:t>Spreekt de vacature je aan?  </w:t>
            </w:r>
          </w:p>
          <w:p w14:paraId="4449FB0B" w14:textId="7B7EDE59" w:rsidR="00581458" w:rsidRPr="00A162E9" w:rsidRDefault="00FD02A2" w:rsidP="000F32F6">
            <w:pPr>
              <w:spacing w:line="240" w:lineRule="auto"/>
              <w:rPr>
                <w:rStyle w:val="Hyperlink"/>
                <w:noProof/>
                <w:color w:val="215868" w:themeColor="accent5" w:themeShade="80"/>
                <w:sz w:val="20"/>
                <w:szCs w:val="20"/>
                <w:u w:val="none"/>
              </w:rPr>
            </w:pPr>
            <w:r w:rsidRPr="00A162E9">
              <w:rPr>
                <w:noProof/>
                <w:color w:val="215868" w:themeColor="accent5" w:themeShade="80"/>
                <w:sz w:val="20"/>
                <w:szCs w:val="20"/>
              </w:rPr>
              <w:t>Reageer dan snel en st</w:t>
            </w:r>
            <w:r w:rsidR="00320F34" w:rsidRPr="00A162E9">
              <w:rPr>
                <w:noProof/>
                <w:color w:val="215868" w:themeColor="accent5" w:themeShade="80"/>
                <w:sz w:val="20"/>
                <w:szCs w:val="20"/>
              </w:rPr>
              <w:t xml:space="preserve">uur je motivatie en CV </w:t>
            </w:r>
            <w:r w:rsidRPr="00A162E9">
              <w:rPr>
                <w:noProof/>
                <w:color w:val="215868" w:themeColor="accent5" w:themeShade="80"/>
                <w:sz w:val="20"/>
                <w:szCs w:val="20"/>
              </w:rPr>
              <w:t xml:space="preserve">naar </w:t>
            </w:r>
            <w:r w:rsidR="00581458" w:rsidRPr="00A162E9">
              <w:rPr>
                <w:noProof/>
                <w:color w:val="215868" w:themeColor="accent5" w:themeShade="80"/>
                <w:sz w:val="20"/>
                <w:szCs w:val="20"/>
              </w:rPr>
              <w:t>Perry van der Meer (d</w:t>
            </w:r>
            <w:r w:rsidR="00B430B5" w:rsidRPr="00A162E9">
              <w:rPr>
                <w:noProof/>
                <w:color w:val="215868" w:themeColor="accent5" w:themeShade="80"/>
                <w:sz w:val="20"/>
                <w:szCs w:val="20"/>
              </w:rPr>
              <w:t>irecteur</w:t>
            </w:r>
            <w:r w:rsidRPr="00A162E9">
              <w:rPr>
                <w:noProof/>
                <w:color w:val="215868" w:themeColor="accent5" w:themeShade="80"/>
                <w:sz w:val="20"/>
                <w:szCs w:val="20"/>
              </w:rPr>
              <w:t>),  via</w:t>
            </w:r>
            <w:r w:rsidR="00581458" w:rsidRPr="00A162E9">
              <w:rPr>
                <w:color w:val="215868" w:themeColor="accent5" w:themeShade="80"/>
                <w:sz w:val="20"/>
                <w:szCs w:val="20"/>
              </w:rPr>
              <w:t xml:space="preserve"> </w:t>
            </w:r>
            <w:hyperlink r:id="rId13" w:history="1">
              <w:r w:rsidR="00581458" w:rsidRPr="00A162E9">
                <w:rPr>
                  <w:rStyle w:val="Hyperlink"/>
                  <w:color w:val="215868" w:themeColor="accent5" w:themeShade="80"/>
                  <w:sz w:val="20"/>
                  <w:szCs w:val="20"/>
                </w:rPr>
                <w:t>directie@woutertjepieterse.nl</w:t>
              </w:r>
            </w:hyperlink>
            <w:r w:rsidR="00581458" w:rsidRPr="00A162E9">
              <w:rPr>
                <w:color w:val="215868" w:themeColor="accent5" w:themeShade="80"/>
                <w:sz w:val="20"/>
                <w:szCs w:val="20"/>
              </w:rPr>
              <w:t xml:space="preserve">. </w:t>
            </w:r>
            <w:r w:rsidR="00581458" w:rsidRPr="00A162E9">
              <w:rPr>
                <w:rStyle w:val="Hyperlink"/>
                <w:noProof/>
                <w:color w:val="215868" w:themeColor="accent5" w:themeShade="80"/>
                <w:sz w:val="20"/>
                <w:szCs w:val="20"/>
                <w:u w:val="none"/>
              </w:rPr>
              <w:t xml:space="preserve"> </w:t>
            </w:r>
          </w:p>
          <w:p w14:paraId="03FCE20D" w14:textId="09509992" w:rsidR="00D930EB" w:rsidRDefault="00FD02A2" w:rsidP="00D930EB">
            <w:pPr>
              <w:spacing w:line="240" w:lineRule="auto"/>
              <w:rPr>
                <w:noProof/>
                <w:color w:val="215868" w:themeColor="accent5" w:themeShade="80"/>
                <w:sz w:val="20"/>
                <w:szCs w:val="20"/>
              </w:rPr>
            </w:pPr>
            <w:r w:rsidRPr="00A162E9">
              <w:rPr>
                <w:noProof/>
                <w:color w:val="215868" w:themeColor="accent5" w:themeShade="80"/>
                <w:sz w:val="20"/>
                <w:szCs w:val="20"/>
              </w:rPr>
              <w:t>Voor vragen of meer informatie over de functie kun je contact opnemen</w:t>
            </w:r>
            <w:r w:rsidR="001B69A2" w:rsidRPr="00A162E9">
              <w:rPr>
                <w:noProof/>
                <w:color w:val="215868" w:themeColor="accent5" w:themeShade="80"/>
                <w:sz w:val="20"/>
                <w:szCs w:val="20"/>
              </w:rPr>
              <w:t xml:space="preserve"> </w:t>
            </w:r>
            <w:r w:rsidRPr="00A162E9">
              <w:rPr>
                <w:noProof/>
                <w:color w:val="215868" w:themeColor="accent5" w:themeShade="80"/>
                <w:sz w:val="20"/>
                <w:szCs w:val="20"/>
              </w:rPr>
              <w:t xml:space="preserve">via telefoonnummer: </w:t>
            </w:r>
            <w:r w:rsidR="00581458" w:rsidRPr="00A162E9">
              <w:rPr>
                <w:noProof/>
                <w:color w:val="215868" w:themeColor="accent5" w:themeShade="80"/>
                <w:sz w:val="20"/>
                <w:szCs w:val="20"/>
              </w:rPr>
              <w:t xml:space="preserve">071 5154903 </w:t>
            </w:r>
            <w:r w:rsidR="00A8260E">
              <w:rPr>
                <w:noProof/>
                <w:color w:val="215868" w:themeColor="accent5" w:themeShade="80"/>
                <w:sz w:val="20"/>
                <w:szCs w:val="20"/>
              </w:rPr>
              <w:t>en/</w:t>
            </w:r>
            <w:r w:rsidRPr="00A162E9">
              <w:rPr>
                <w:noProof/>
                <w:color w:val="215868" w:themeColor="accent5" w:themeShade="80"/>
                <w:sz w:val="20"/>
                <w:szCs w:val="20"/>
              </w:rPr>
              <w:t xml:space="preserve">of kijken op </w:t>
            </w:r>
            <w:hyperlink r:id="rId14" w:history="1">
              <w:r w:rsidR="00581458" w:rsidRPr="00A162E9">
                <w:rPr>
                  <w:rStyle w:val="Hyperlink"/>
                  <w:noProof/>
                  <w:color w:val="215868" w:themeColor="accent5" w:themeShade="80"/>
                  <w:sz w:val="20"/>
                  <w:szCs w:val="20"/>
                </w:rPr>
                <w:t>www.woutertjepieterse.nl</w:t>
              </w:r>
            </w:hyperlink>
            <w:r w:rsidR="00581458" w:rsidRPr="00A162E9">
              <w:rPr>
                <w:noProof/>
                <w:color w:val="215868" w:themeColor="accent5" w:themeShade="80"/>
                <w:sz w:val="20"/>
                <w:szCs w:val="20"/>
              </w:rPr>
              <w:t xml:space="preserve">. </w:t>
            </w:r>
          </w:p>
          <w:p w14:paraId="18A83F64" w14:textId="387BE494" w:rsidR="00D930EB" w:rsidRPr="00D930EB" w:rsidRDefault="00D930EB" w:rsidP="00D930EB">
            <w:pPr>
              <w:spacing w:line="240" w:lineRule="auto"/>
              <w:rPr>
                <w:noProof/>
                <w:color w:val="215868" w:themeColor="accent5" w:themeShade="80"/>
                <w:sz w:val="20"/>
                <w:szCs w:val="20"/>
              </w:rPr>
            </w:pPr>
          </w:p>
        </w:tc>
      </w:tr>
    </w:tbl>
    <w:p w14:paraId="26ADC730" w14:textId="77777777" w:rsidR="00327D56" w:rsidRPr="00011827" w:rsidRDefault="00327D56" w:rsidP="00947C0C">
      <w:pPr>
        <w:pStyle w:val="Hoofdteks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color w:val="0D0D0D" w:themeColor="text1" w:themeTint="F2"/>
        </w:rPr>
      </w:pPr>
    </w:p>
    <w:sectPr w:rsidR="00327D56" w:rsidRPr="00011827" w:rsidSect="00D930EB">
      <w:pgSz w:w="11900" w:h="16840"/>
      <w:pgMar w:top="709" w:right="1247" w:bottom="1247" w:left="124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ECFA1" w14:textId="77777777" w:rsidR="007A24EB" w:rsidRDefault="007A24EB">
      <w:r>
        <w:separator/>
      </w:r>
    </w:p>
  </w:endnote>
  <w:endnote w:type="continuationSeparator" w:id="0">
    <w:p w14:paraId="09B0C46C" w14:textId="77777777" w:rsidR="007A24EB" w:rsidRDefault="007A2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5D25F" w14:textId="77777777" w:rsidR="007A24EB" w:rsidRDefault="007A24EB">
      <w:r>
        <w:separator/>
      </w:r>
    </w:p>
  </w:footnote>
  <w:footnote w:type="continuationSeparator" w:id="0">
    <w:p w14:paraId="4B6523DB" w14:textId="77777777" w:rsidR="007A24EB" w:rsidRDefault="007A24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B131A"/>
    <w:multiLevelType w:val="multilevel"/>
    <w:tmpl w:val="0044A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215868" w:themeColor="accent5" w:themeShade="80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5C6A7D"/>
    <w:multiLevelType w:val="multilevel"/>
    <w:tmpl w:val="11622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156541D"/>
    <w:multiLevelType w:val="hybridMultilevel"/>
    <w:tmpl w:val="4CC47C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533ED"/>
    <w:multiLevelType w:val="hybridMultilevel"/>
    <w:tmpl w:val="733EB6AA"/>
    <w:lvl w:ilvl="0" w:tplc="22708E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D87930"/>
    <w:multiLevelType w:val="multilevel"/>
    <w:tmpl w:val="E5A0BF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93E204F"/>
    <w:multiLevelType w:val="hybridMultilevel"/>
    <w:tmpl w:val="F822F7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1228E5"/>
    <w:multiLevelType w:val="hybridMultilevel"/>
    <w:tmpl w:val="466E4F2E"/>
    <w:lvl w:ilvl="0" w:tplc="22708E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DE563C"/>
    <w:multiLevelType w:val="hybridMultilevel"/>
    <w:tmpl w:val="F37ED17E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BE2548E"/>
    <w:multiLevelType w:val="hybridMultilevel"/>
    <w:tmpl w:val="412EF8A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4D1FC0"/>
    <w:multiLevelType w:val="hybridMultilevel"/>
    <w:tmpl w:val="7404629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715B64"/>
    <w:multiLevelType w:val="hybridMultilevel"/>
    <w:tmpl w:val="CB809B84"/>
    <w:lvl w:ilvl="0" w:tplc="22708E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E34BDD"/>
    <w:multiLevelType w:val="hybridMultilevel"/>
    <w:tmpl w:val="66FC46C0"/>
    <w:lvl w:ilvl="0" w:tplc="22708E8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A983B3B"/>
    <w:multiLevelType w:val="hybridMultilevel"/>
    <w:tmpl w:val="1A128A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4B5210"/>
    <w:multiLevelType w:val="hybridMultilevel"/>
    <w:tmpl w:val="C79661F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4D7FC0"/>
    <w:multiLevelType w:val="hybridMultilevel"/>
    <w:tmpl w:val="A06613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FB3C43"/>
    <w:multiLevelType w:val="hybridMultilevel"/>
    <w:tmpl w:val="0720D9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F500A8"/>
    <w:multiLevelType w:val="hybridMultilevel"/>
    <w:tmpl w:val="80FA822C"/>
    <w:lvl w:ilvl="0" w:tplc="5A5007DC">
      <w:start w:val="350"/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  <w:color w:val="215868" w:themeColor="accent5" w:themeShade="80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E164B2"/>
    <w:multiLevelType w:val="hybridMultilevel"/>
    <w:tmpl w:val="8FF8AA9C"/>
    <w:lvl w:ilvl="0" w:tplc="440C086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AA7C09"/>
    <w:multiLevelType w:val="hybridMultilevel"/>
    <w:tmpl w:val="F9AE24E8"/>
    <w:lvl w:ilvl="0" w:tplc="5EA8D8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7007207"/>
    <w:multiLevelType w:val="hybridMultilevel"/>
    <w:tmpl w:val="700C0EA8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93D303C"/>
    <w:multiLevelType w:val="hybridMultilevel"/>
    <w:tmpl w:val="72F801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556DC0"/>
    <w:multiLevelType w:val="hybridMultilevel"/>
    <w:tmpl w:val="A0822478"/>
    <w:lvl w:ilvl="0" w:tplc="440C086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5B781E"/>
    <w:multiLevelType w:val="multilevel"/>
    <w:tmpl w:val="1416C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215868" w:themeColor="accent5" w:themeShade="80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1751CD7"/>
    <w:multiLevelType w:val="hybridMultilevel"/>
    <w:tmpl w:val="42E2240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316648"/>
    <w:multiLevelType w:val="hybridMultilevel"/>
    <w:tmpl w:val="346456C8"/>
    <w:lvl w:ilvl="0" w:tplc="474EE5A2">
      <w:start w:val="1"/>
      <w:numFmt w:val="bullet"/>
      <w:pStyle w:val="Lijstalinea"/>
      <w:lvlText w:val=""/>
      <w:lvlJc w:val="left"/>
      <w:pPr>
        <w:ind w:left="1440" w:hanging="360"/>
      </w:pPr>
      <w:rPr>
        <w:rFonts w:ascii="Symbol" w:hAnsi="Symbol" w:hint="default"/>
        <w:color w:val="9C2B87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92B6BBA"/>
    <w:multiLevelType w:val="hybridMultilevel"/>
    <w:tmpl w:val="AA3C63BC"/>
    <w:lvl w:ilvl="0" w:tplc="09B02156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7B40E84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998265E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18C8920">
      <w:start w:val="1"/>
      <w:numFmt w:val="bullet"/>
      <w:lvlText w:val="•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562B050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4C6D85C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F00F0CA">
      <w:start w:val="1"/>
      <w:numFmt w:val="bullet"/>
      <w:lvlText w:val="•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2887E40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87024D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75522C05"/>
    <w:multiLevelType w:val="hybridMultilevel"/>
    <w:tmpl w:val="DDD82F04"/>
    <w:lvl w:ilvl="0" w:tplc="FFE247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EB306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601570B"/>
    <w:multiLevelType w:val="hybridMultilevel"/>
    <w:tmpl w:val="0D0609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666290">
    <w:abstractNumId w:val="25"/>
  </w:num>
  <w:num w:numId="2" w16cid:durableId="1511944215">
    <w:abstractNumId w:val="20"/>
  </w:num>
  <w:num w:numId="3" w16cid:durableId="1925608416">
    <w:abstractNumId w:val="15"/>
  </w:num>
  <w:num w:numId="4" w16cid:durableId="642393683">
    <w:abstractNumId w:val="5"/>
  </w:num>
  <w:num w:numId="5" w16cid:durableId="1214073449">
    <w:abstractNumId w:val="21"/>
  </w:num>
  <w:num w:numId="6" w16cid:durableId="416441163">
    <w:abstractNumId w:val="17"/>
  </w:num>
  <w:num w:numId="7" w16cid:durableId="2054845448">
    <w:abstractNumId w:val="10"/>
  </w:num>
  <w:num w:numId="8" w16cid:durableId="1635410637">
    <w:abstractNumId w:val="11"/>
  </w:num>
  <w:num w:numId="9" w16cid:durableId="1104611850">
    <w:abstractNumId w:val="3"/>
  </w:num>
  <w:num w:numId="10" w16cid:durableId="459567469">
    <w:abstractNumId w:val="6"/>
  </w:num>
  <w:num w:numId="11" w16cid:durableId="2073842171">
    <w:abstractNumId w:val="19"/>
  </w:num>
  <w:num w:numId="12" w16cid:durableId="1935019346">
    <w:abstractNumId w:val="23"/>
  </w:num>
  <w:num w:numId="13" w16cid:durableId="82383002">
    <w:abstractNumId w:val="27"/>
  </w:num>
  <w:num w:numId="14" w16cid:durableId="1439371724">
    <w:abstractNumId w:val="13"/>
  </w:num>
  <w:num w:numId="15" w16cid:durableId="1144547106">
    <w:abstractNumId w:val="2"/>
  </w:num>
  <w:num w:numId="16" w16cid:durableId="589580167">
    <w:abstractNumId w:val="9"/>
  </w:num>
  <w:num w:numId="17" w16cid:durableId="633603104">
    <w:abstractNumId w:val="8"/>
  </w:num>
  <w:num w:numId="18" w16cid:durableId="820729194">
    <w:abstractNumId w:val="12"/>
  </w:num>
  <w:num w:numId="19" w16cid:durableId="2008632298">
    <w:abstractNumId w:val="26"/>
  </w:num>
  <w:num w:numId="20" w16cid:durableId="1783457148">
    <w:abstractNumId w:val="7"/>
  </w:num>
  <w:num w:numId="21" w16cid:durableId="2044859178">
    <w:abstractNumId w:val="24"/>
  </w:num>
  <w:num w:numId="22" w16cid:durableId="1640332021">
    <w:abstractNumId w:val="4"/>
  </w:num>
  <w:num w:numId="23" w16cid:durableId="352221189">
    <w:abstractNumId w:val="18"/>
  </w:num>
  <w:num w:numId="24" w16cid:durableId="424037706">
    <w:abstractNumId w:val="14"/>
  </w:num>
  <w:num w:numId="25" w16cid:durableId="2013871513">
    <w:abstractNumId w:val="16"/>
  </w:num>
  <w:num w:numId="26" w16cid:durableId="540678616">
    <w:abstractNumId w:val="1"/>
  </w:num>
  <w:num w:numId="27" w16cid:durableId="579291688">
    <w:abstractNumId w:val="0"/>
  </w:num>
  <w:num w:numId="28" w16cid:durableId="19775692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D56"/>
    <w:rsid w:val="00000836"/>
    <w:rsid w:val="00011827"/>
    <w:rsid w:val="0007306D"/>
    <w:rsid w:val="00097950"/>
    <w:rsid w:val="000A3789"/>
    <w:rsid w:val="000D442B"/>
    <w:rsid w:val="000D580B"/>
    <w:rsid w:val="000E3138"/>
    <w:rsid w:val="000E3B88"/>
    <w:rsid w:val="000E50DF"/>
    <w:rsid w:val="000E638C"/>
    <w:rsid w:val="000F27F5"/>
    <w:rsid w:val="000F32F6"/>
    <w:rsid w:val="00105570"/>
    <w:rsid w:val="0011660B"/>
    <w:rsid w:val="00124898"/>
    <w:rsid w:val="0013343C"/>
    <w:rsid w:val="0014242B"/>
    <w:rsid w:val="0014252A"/>
    <w:rsid w:val="00161154"/>
    <w:rsid w:val="001771D4"/>
    <w:rsid w:val="001830D3"/>
    <w:rsid w:val="00190F60"/>
    <w:rsid w:val="00191BF1"/>
    <w:rsid w:val="001A2767"/>
    <w:rsid w:val="001B69A2"/>
    <w:rsid w:val="001C67F0"/>
    <w:rsid w:val="001E4411"/>
    <w:rsid w:val="001E4AE8"/>
    <w:rsid w:val="001F2814"/>
    <w:rsid w:val="001F5A6F"/>
    <w:rsid w:val="0020260B"/>
    <w:rsid w:val="00202785"/>
    <w:rsid w:val="0020354A"/>
    <w:rsid w:val="00212F1C"/>
    <w:rsid w:val="00225AB3"/>
    <w:rsid w:val="00231C61"/>
    <w:rsid w:val="002341B6"/>
    <w:rsid w:val="002458C4"/>
    <w:rsid w:val="002461F3"/>
    <w:rsid w:val="00247987"/>
    <w:rsid w:val="00265F6B"/>
    <w:rsid w:val="002714BE"/>
    <w:rsid w:val="00271BD0"/>
    <w:rsid w:val="0027577C"/>
    <w:rsid w:val="002823A8"/>
    <w:rsid w:val="00294E5E"/>
    <w:rsid w:val="002A5710"/>
    <w:rsid w:val="002B23AC"/>
    <w:rsid w:val="002B4580"/>
    <w:rsid w:val="002D511C"/>
    <w:rsid w:val="002D7234"/>
    <w:rsid w:val="002E4C8D"/>
    <w:rsid w:val="002F20B7"/>
    <w:rsid w:val="002F5AFF"/>
    <w:rsid w:val="00303B63"/>
    <w:rsid w:val="00305784"/>
    <w:rsid w:val="0030690A"/>
    <w:rsid w:val="00315B7E"/>
    <w:rsid w:val="00320F34"/>
    <w:rsid w:val="00325FD6"/>
    <w:rsid w:val="00327D56"/>
    <w:rsid w:val="003435EE"/>
    <w:rsid w:val="0034727A"/>
    <w:rsid w:val="00361D92"/>
    <w:rsid w:val="00362236"/>
    <w:rsid w:val="00387845"/>
    <w:rsid w:val="003A4487"/>
    <w:rsid w:val="003B4886"/>
    <w:rsid w:val="003D2833"/>
    <w:rsid w:val="003E259B"/>
    <w:rsid w:val="003E6784"/>
    <w:rsid w:val="003F075B"/>
    <w:rsid w:val="003F1669"/>
    <w:rsid w:val="003F18EF"/>
    <w:rsid w:val="004158A1"/>
    <w:rsid w:val="00437C69"/>
    <w:rsid w:val="004613B3"/>
    <w:rsid w:val="0047565A"/>
    <w:rsid w:val="00492751"/>
    <w:rsid w:val="00492A6B"/>
    <w:rsid w:val="004A709B"/>
    <w:rsid w:val="004A71D9"/>
    <w:rsid w:val="004B40E1"/>
    <w:rsid w:val="004C38E2"/>
    <w:rsid w:val="004E1315"/>
    <w:rsid w:val="004E1AB6"/>
    <w:rsid w:val="004E5143"/>
    <w:rsid w:val="004F4288"/>
    <w:rsid w:val="004F50E5"/>
    <w:rsid w:val="00513B1A"/>
    <w:rsid w:val="0051520C"/>
    <w:rsid w:val="00542DC3"/>
    <w:rsid w:val="00553E07"/>
    <w:rsid w:val="00581458"/>
    <w:rsid w:val="00581FC2"/>
    <w:rsid w:val="005B75A3"/>
    <w:rsid w:val="005C117D"/>
    <w:rsid w:val="005C4983"/>
    <w:rsid w:val="005C704B"/>
    <w:rsid w:val="005D3E90"/>
    <w:rsid w:val="005E5A03"/>
    <w:rsid w:val="005E5EE2"/>
    <w:rsid w:val="005F111B"/>
    <w:rsid w:val="00623AAD"/>
    <w:rsid w:val="00636433"/>
    <w:rsid w:val="006472DE"/>
    <w:rsid w:val="006633E7"/>
    <w:rsid w:val="006852C5"/>
    <w:rsid w:val="00692D94"/>
    <w:rsid w:val="00694F9B"/>
    <w:rsid w:val="006B5B55"/>
    <w:rsid w:val="006C3AB5"/>
    <w:rsid w:val="006D470F"/>
    <w:rsid w:val="006D7F51"/>
    <w:rsid w:val="006E7EFE"/>
    <w:rsid w:val="00703CDA"/>
    <w:rsid w:val="00716BB5"/>
    <w:rsid w:val="00717D28"/>
    <w:rsid w:val="00722007"/>
    <w:rsid w:val="00753DC2"/>
    <w:rsid w:val="00760177"/>
    <w:rsid w:val="00767EEF"/>
    <w:rsid w:val="00784817"/>
    <w:rsid w:val="00786BD6"/>
    <w:rsid w:val="007936E2"/>
    <w:rsid w:val="0079621B"/>
    <w:rsid w:val="007A2344"/>
    <w:rsid w:val="007A24EB"/>
    <w:rsid w:val="007C192C"/>
    <w:rsid w:val="007C5944"/>
    <w:rsid w:val="00807237"/>
    <w:rsid w:val="00827248"/>
    <w:rsid w:val="00841C54"/>
    <w:rsid w:val="00844E2B"/>
    <w:rsid w:val="008539AB"/>
    <w:rsid w:val="00864E52"/>
    <w:rsid w:val="008712E7"/>
    <w:rsid w:val="00892DFC"/>
    <w:rsid w:val="008A2D37"/>
    <w:rsid w:val="008B551D"/>
    <w:rsid w:val="008D016D"/>
    <w:rsid w:val="008E2B1F"/>
    <w:rsid w:val="008F0AA6"/>
    <w:rsid w:val="009030BF"/>
    <w:rsid w:val="0091629D"/>
    <w:rsid w:val="009223CF"/>
    <w:rsid w:val="009273FF"/>
    <w:rsid w:val="0093015D"/>
    <w:rsid w:val="00935A98"/>
    <w:rsid w:val="00944B5E"/>
    <w:rsid w:val="0094530F"/>
    <w:rsid w:val="0094557E"/>
    <w:rsid w:val="00947C0C"/>
    <w:rsid w:val="0095072A"/>
    <w:rsid w:val="009538F6"/>
    <w:rsid w:val="009661B1"/>
    <w:rsid w:val="0096754A"/>
    <w:rsid w:val="0097604F"/>
    <w:rsid w:val="00991BA7"/>
    <w:rsid w:val="009C26A8"/>
    <w:rsid w:val="009C4119"/>
    <w:rsid w:val="009C4CE3"/>
    <w:rsid w:val="009F60FB"/>
    <w:rsid w:val="009F615D"/>
    <w:rsid w:val="009F67D6"/>
    <w:rsid w:val="00A00B49"/>
    <w:rsid w:val="00A023C9"/>
    <w:rsid w:val="00A12318"/>
    <w:rsid w:val="00A162E9"/>
    <w:rsid w:val="00A1673A"/>
    <w:rsid w:val="00A16B52"/>
    <w:rsid w:val="00A16C0A"/>
    <w:rsid w:val="00A41A49"/>
    <w:rsid w:val="00A446DB"/>
    <w:rsid w:val="00A5175B"/>
    <w:rsid w:val="00A70FB3"/>
    <w:rsid w:val="00A8260E"/>
    <w:rsid w:val="00A923D3"/>
    <w:rsid w:val="00AB4E20"/>
    <w:rsid w:val="00AB6BCD"/>
    <w:rsid w:val="00AC3222"/>
    <w:rsid w:val="00AC376F"/>
    <w:rsid w:val="00AC5452"/>
    <w:rsid w:val="00AE6403"/>
    <w:rsid w:val="00B01E17"/>
    <w:rsid w:val="00B06021"/>
    <w:rsid w:val="00B14D4F"/>
    <w:rsid w:val="00B260C5"/>
    <w:rsid w:val="00B3300A"/>
    <w:rsid w:val="00B343E5"/>
    <w:rsid w:val="00B430B5"/>
    <w:rsid w:val="00B46068"/>
    <w:rsid w:val="00B558CB"/>
    <w:rsid w:val="00B56288"/>
    <w:rsid w:val="00B71E8F"/>
    <w:rsid w:val="00B92870"/>
    <w:rsid w:val="00B92FE3"/>
    <w:rsid w:val="00B94E99"/>
    <w:rsid w:val="00B951A0"/>
    <w:rsid w:val="00B953BE"/>
    <w:rsid w:val="00BA0131"/>
    <w:rsid w:val="00BA0EF7"/>
    <w:rsid w:val="00BA4A8D"/>
    <w:rsid w:val="00BB0828"/>
    <w:rsid w:val="00BD676E"/>
    <w:rsid w:val="00BE43F3"/>
    <w:rsid w:val="00BE620A"/>
    <w:rsid w:val="00BF1DAD"/>
    <w:rsid w:val="00BF24D8"/>
    <w:rsid w:val="00C36FCE"/>
    <w:rsid w:val="00C7208E"/>
    <w:rsid w:val="00CA1589"/>
    <w:rsid w:val="00CB2624"/>
    <w:rsid w:val="00CD66E0"/>
    <w:rsid w:val="00CD6CF4"/>
    <w:rsid w:val="00CE6E0E"/>
    <w:rsid w:val="00CF15C3"/>
    <w:rsid w:val="00D16479"/>
    <w:rsid w:val="00D233A8"/>
    <w:rsid w:val="00D25E5B"/>
    <w:rsid w:val="00D3111D"/>
    <w:rsid w:val="00D5577C"/>
    <w:rsid w:val="00D748FB"/>
    <w:rsid w:val="00D76545"/>
    <w:rsid w:val="00D824E8"/>
    <w:rsid w:val="00D91327"/>
    <w:rsid w:val="00D930EB"/>
    <w:rsid w:val="00D955CA"/>
    <w:rsid w:val="00DB4E4D"/>
    <w:rsid w:val="00DC489A"/>
    <w:rsid w:val="00DD0877"/>
    <w:rsid w:val="00DD38C4"/>
    <w:rsid w:val="00E033F6"/>
    <w:rsid w:val="00E15562"/>
    <w:rsid w:val="00E2714D"/>
    <w:rsid w:val="00E2756B"/>
    <w:rsid w:val="00E32391"/>
    <w:rsid w:val="00E40DF3"/>
    <w:rsid w:val="00E41711"/>
    <w:rsid w:val="00E4342E"/>
    <w:rsid w:val="00E522EB"/>
    <w:rsid w:val="00E629AD"/>
    <w:rsid w:val="00E722B5"/>
    <w:rsid w:val="00E74387"/>
    <w:rsid w:val="00E87C11"/>
    <w:rsid w:val="00EC6B90"/>
    <w:rsid w:val="00ED0F17"/>
    <w:rsid w:val="00ED7EE9"/>
    <w:rsid w:val="00EE6081"/>
    <w:rsid w:val="00EF7BBD"/>
    <w:rsid w:val="00EF7C54"/>
    <w:rsid w:val="00F02923"/>
    <w:rsid w:val="00F15521"/>
    <w:rsid w:val="00F15A78"/>
    <w:rsid w:val="00F25BA9"/>
    <w:rsid w:val="00F41534"/>
    <w:rsid w:val="00F42B72"/>
    <w:rsid w:val="00F524A9"/>
    <w:rsid w:val="00F55DA6"/>
    <w:rsid w:val="00F813DC"/>
    <w:rsid w:val="00F83EBF"/>
    <w:rsid w:val="00F91128"/>
    <w:rsid w:val="00F94901"/>
    <w:rsid w:val="00F9768D"/>
    <w:rsid w:val="00FB1247"/>
    <w:rsid w:val="00FD02A2"/>
    <w:rsid w:val="00FD0672"/>
    <w:rsid w:val="00FD4E96"/>
    <w:rsid w:val="00FE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2D41B4"/>
  <w15:docId w15:val="{32D4E653-A2B5-460A-848B-9B7852F6B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rsid w:val="007C192C"/>
    <w:pPr>
      <w:spacing w:line="288" w:lineRule="auto"/>
    </w:pPr>
    <w:rPr>
      <w:rFonts w:ascii="Calibri" w:hAnsi="Calibri" w:cs="Arial Unicode MS"/>
      <w:color w:val="00457D"/>
      <w:sz w:val="22"/>
      <w:szCs w:val="22"/>
      <w:u w:color="000000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C192C"/>
    <w:pPr>
      <w:keepNext/>
      <w:keepLines/>
      <w:spacing w:before="120" w:after="120"/>
      <w:outlineLvl w:val="1"/>
    </w:pPr>
    <w:rPr>
      <w:rFonts w:eastAsiaTheme="majorEastAsia" w:cstheme="majorBidi"/>
      <w:b/>
      <w:color w:val="9C2B87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-envoettekst">
    <w:name w:val="Kop- en voettekst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Hoofdtekst">
    <w:name w:val="Hoofdtekst"/>
    <w:rPr>
      <w:rFonts w:ascii="Helvetica" w:hAnsi="Helvetica" w:cs="Arial Unicode MS"/>
      <w:color w:val="000000"/>
      <w:sz w:val="22"/>
      <w:szCs w:val="22"/>
    </w:rPr>
  </w:style>
  <w:style w:type="paragraph" w:styleId="Lijstopsomteken">
    <w:name w:val="List Bullet"/>
    <w:pPr>
      <w:tabs>
        <w:tab w:val="left" w:pos="360"/>
      </w:tabs>
    </w:pPr>
    <w:rPr>
      <w:rFonts w:ascii="Arial" w:hAnsi="Arial" w:cs="Arial Unicode MS"/>
      <w:color w:val="000000"/>
      <w:sz w:val="22"/>
      <w:szCs w:val="22"/>
      <w:u w:color="000000"/>
    </w:rPr>
  </w:style>
  <w:style w:type="paragraph" w:styleId="Geenafstand">
    <w:name w:val="No Spacing"/>
    <w:uiPriority w:val="1"/>
    <w:qFormat/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Koppeling">
    <w:name w:val="Koppeling"/>
    <w:rPr>
      <w:color w:val="0563C1"/>
      <w:u w:val="single" w:color="0563C1"/>
    </w:rPr>
  </w:style>
  <w:style w:type="character" w:customStyle="1" w:styleId="Hyperlink0">
    <w:name w:val="Hyperlink.0"/>
    <w:basedOn w:val="Koppeling"/>
    <w:rPr>
      <w:color w:val="0563C1"/>
      <w:u w:val="single" w:color="0563C1"/>
      <w:lang w:val="nl-NL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Pr>
      <w:rFonts w:ascii="Arial" w:hAnsi="Arial" w:cs="Arial Unicode MS"/>
      <w:color w:val="000000"/>
      <w:u w:color="000000"/>
    </w:rPr>
  </w:style>
  <w:style w:type="character" w:styleId="Verwijzingopmerking">
    <w:name w:val="annotation reference"/>
    <w:basedOn w:val="Standaardalinea-lettertype"/>
    <w:uiPriority w:val="99"/>
    <w:semiHidden/>
    <w:unhideWhenUsed/>
    <w:rPr>
      <w:sz w:val="16"/>
      <w:szCs w:val="1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D676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D676E"/>
    <w:rPr>
      <w:rFonts w:ascii="Tahoma" w:hAnsi="Tahoma" w:cs="Tahoma"/>
      <w:color w:val="000000"/>
      <w:sz w:val="16"/>
      <w:szCs w:val="16"/>
      <w:u w:color="000000"/>
    </w:rPr>
  </w:style>
  <w:style w:type="paragraph" w:styleId="Lijstalinea">
    <w:name w:val="List Paragraph"/>
    <w:basedOn w:val="Standaard"/>
    <w:uiPriority w:val="34"/>
    <w:qFormat/>
    <w:rsid w:val="00105570"/>
    <w:pPr>
      <w:numPr>
        <w:numId w:val="21"/>
      </w:numPr>
      <w:contextualSpacing/>
    </w:pPr>
  </w:style>
  <w:style w:type="paragraph" w:customStyle="1" w:styleId="Default">
    <w:name w:val="Default"/>
    <w:rsid w:val="00A41A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Kop2Char">
    <w:name w:val="Kop 2 Char"/>
    <w:basedOn w:val="Standaardalinea-lettertype"/>
    <w:link w:val="Kop2"/>
    <w:uiPriority w:val="9"/>
    <w:rsid w:val="007C192C"/>
    <w:rPr>
      <w:rFonts w:ascii="Calibri" w:eastAsiaTheme="majorEastAsia" w:hAnsi="Calibri" w:cstheme="majorBidi"/>
      <w:b/>
      <w:color w:val="9C2B87"/>
      <w:sz w:val="22"/>
      <w:szCs w:val="26"/>
      <w:u w:color="000000"/>
    </w:rPr>
  </w:style>
  <w:style w:type="paragraph" w:customStyle="1" w:styleId="Zijtekst">
    <w:name w:val="Zijtekst"/>
    <w:basedOn w:val="Standaard"/>
    <w:rsid w:val="00A41A49"/>
    <w:rPr>
      <w:i/>
      <w:color w:val="002060"/>
      <w:sz w:val="20"/>
      <w:szCs w:val="20"/>
    </w:rPr>
  </w:style>
  <w:style w:type="table" w:styleId="Tabelraster">
    <w:name w:val="Table Grid"/>
    <w:basedOn w:val="Standaardtabel"/>
    <w:uiPriority w:val="59"/>
    <w:rsid w:val="00B01E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nopgelostemelding">
    <w:name w:val="Unresolved Mention"/>
    <w:basedOn w:val="Standaardalinea-lettertype"/>
    <w:uiPriority w:val="99"/>
    <w:semiHidden/>
    <w:unhideWhenUsed/>
    <w:rsid w:val="00581458"/>
    <w:rPr>
      <w:color w:val="605E5C"/>
      <w:shd w:val="clear" w:color="auto" w:fill="E1DFDD"/>
    </w:rPr>
  </w:style>
  <w:style w:type="character" w:customStyle="1" w:styleId="normaltextrun">
    <w:name w:val="normaltextrun"/>
    <w:basedOn w:val="Standaardalinea-lettertype"/>
    <w:rsid w:val="00623AAD"/>
  </w:style>
  <w:style w:type="character" w:customStyle="1" w:styleId="spellingerror">
    <w:name w:val="spellingerror"/>
    <w:basedOn w:val="Standaardalinea-lettertype"/>
    <w:rsid w:val="00623AAD"/>
  </w:style>
  <w:style w:type="character" w:customStyle="1" w:styleId="eop">
    <w:name w:val="eop"/>
    <w:basedOn w:val="Standaardalinea-lettertype"/>
    <w:rsid w:val="00623AAD"/>
  </w:style>
  <w:style w:type="paragraph" w:customStyle="1" w:styleId="paragraph">
    <w:name w:val="paragraph"/>
    <w:basedOn w:val="Standaard"/>
    <w:rsid w:val="008072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2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irectie@woutertjepieterse.n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woutertjepieterse.n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bel xmlns="bfa6ae64-0175-409e-8257-12ef44a56516" xsi:nil="true"/>
    <TaxCatchAll xmlns="bfa6ae64-0175-409e-8257-12ef44a56516">
      <Value>7</Value>
    </TaxCatchAll>
    <SharedWithUsers xmlns="bfa6ae64-0175-409e-8257-12ef44a56516">
      <UserInfo>
        <DisplayName>Sjaak Verbree</DisplayName>
        <AccountId>961</AccountId>
        <AccountType/>
      </UserInfo>
      <UserInfo>
        <DisplayName>Lisette Otten</DisplayName>
        <AccountId>993</AccountId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338B24111D41449055026D9519CF5C" ma:contentTypeVersion="28" ma:contentTypeDescription="Een nieuw document maken." ma:contentTypeScope="" ma:versionID="b744957c88c47e3247f62d14eca6bb7e">
  <xsd:schema xmlns:xsd="http://www.w3.org/2001/XMLSchema" xmlns:xs="http://www.w3.org/2001/XMLSchema" xmlns:p="http://schemas.microsoft.com/office/2006/metadata/properties" xmlns:ns1="http://schemas.microsoft.com/sharepoint/v3" xmlns:ns2="a6b8d4b2-3523-44de-abd4-87300a83694e" xmlns:ns3="bfa6ae64-0175-409e-8257-12ef44a56516" targetNamespace="http://schemas.microsoft.com/office/2006/metadata/properties" ma:root="true" ma:fieldsID="dac0a478075619a6170cee2f1d2a59d9" ns1:_="" ns2:_="" ns3:_="">
    <xsd:import namespace="http://schemas.microsoft.com/sharepoint/v3"/>
    <xsd:import namespace="a6b8d4b2-3523-44de-abd4-87300a83694e"/>
    <xsd:import namespace="bfa6ae64-0175-409e-8257-12ef44a565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TaxCatchAll" minOccurs="0"/>
                <xsd:element ref="ns3:Label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Eigenschappen van het geïntegreerd beleid voor naleving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Actie van de gebruikersinterface van het geïntegreerd beleid voor naleving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b8d4b2-3523-44de-abd4-87300a836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6ae64-0175-409e-8257-12ef44a56516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49f08837-fe87-4b37-b162-d1b8623015c4}" ma:internalName="TaxCatchAll" ma:showField="CatchAllData" ma:web="bfa6ae64-0175-409e-8257-12ef44a565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bel" ma:index="11" nillable="true" ma:displayName="Label" ma:internalName="Label">
      <xsd:simpleType>
        <xsd:restriction base="dms:Text">
          <xsd:maxLength value="30"/>
        </xsd:restriction>
      </xsd:simpleType>
    </xsd:element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157DE5-69CD-4296-A902-078D6AB886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B8814C-C20E-48D4-A6FD-3F8437B157EB}">
  <ds:schemaRefs>
    <ds:schemaRef ds:uri="http://schemas.microsoft.com/office/2006/metadata/properties"/>
    <ds:schemaRef ds:uri="http://schemas.microsoft.com/office/infopath/2007/PartnerControls"/>
    <ds:schemaRef ds:uri="bfa6ae64-0175-409e-8257-12ef44a56516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5AC26D3-A923-4A07-BC2E-E5DF1E64C1B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8DA097C-23E9-4B54-84DB-BBACB3CAE6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6b8d4b2-3523-44de-abd4-87300a83694e"/>
    <ds:schemaRef ds:uri="bfa6ae64-0175-409e-8257-12ef44a565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515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van Haasteren</dc:creator>
  <cp:lastModifiedBy>Directie Woutertje Pieterse</cp:lastModifiedBy>
  <cp:revision>33</cp:revision>
  <cp:lastPrinted>2018-04-11T12:30:00Z</cp:lastPrinted>
  <dcterms:created xsi:type="dcterms:W3CDTF">2022-04-04T07:16:00Z</dcterms:created>
  <dcterms:modified xsi:type="dcterms:W3CDTF">2022-10-12T09:11:00Z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0x010100B9338B24111D41449055026D9519CF5C</vt:lpwstr>
  </property>
  <property fmtid="{D5CDD505-2E9C-101B-9397-08002B2CF9AE}" pid="4" name="Categorie">
    <vt:lpwstr/>
  </property>
  <property fmtid="{D5CDD505-2E9C-101B-9397-08002B2CF9AE}" pid="5" name="Bibliotheek">
    <vt:lpwstr>7;#HR|c2df499b-2d37-4770-bbb0-0433c72793e7</vt:lpwstr>
  </property>
  <property fmtid="{D5CDD505-2E9C-101B-9397-08002B2CF9AE}" pid="6" name="Submap">
    <vt:lpwstr/>
  </property>
  <property fmtid="{D5CDD505-2E9C-101B-9397-08002B2CF9AE}" pid="7" name="Subcategorie">
    <vt:lpwstr/>
  </property>
  <property fmtid="{D5CDD505-2E9C-101B-9397-08002B2CF9AE}" pid="8" name="j14ed30846074c66ad9875bc88f94218">
    <vt:lpwstr>HR|c2df499b-2d37-4770-bbb0-0433c72793e7</vt:lpwstr>
  </property>
</Properties>
</file>